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0B" w:rsidRPr="00F15965" w:rsidRDefault="000A5A0B" w:rsidP="00F15965">
      <w:pPr>
        <w:tabs>
          <w:tab w:val="left" w:pos="0"/>
          <w:tab w:val="left" w:pos="900"/>
        </w:tabs>
        <w:ind w:left="-357"/>
        <w:jc w:val="both"/>
        <w:rPr>
          <w:rFonts w:ascii="Calibri" w:hAnsi="Calibri" w:cs="Calibri"/>
          <w:b/>
          <w:bC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45pt;margin-top:-27pt;width:51.35pt;height:51.3pt;z-index:251658240;visibility:visible">
            <v:imagedata r:id="rId5" o:title=""/>
          </v:shape>
        </w:pict>
      </w:r>
      <w:r>
        <w:rPr>
          <w:rFonts w:ascii="Calibri" w:hAnsi="Calibri" w:cs="Calibri"/>
          <w:b/>
          <w:bCs/>
        </w:rPr>
        <w:tab/>
        <w:t xml:space="preserve">                                                                           </w:t>
      </w:r>
      <w:r w:rsidRPr="00F15965">
        <w:rPr>
          <w:rFonts w:ascii="Calibri" w:hAnsi="Calibri" w:cs="Calibri"/>
          <w:b/>
          <w:bCs/>
          <w:u w:val="single"/>
        </w:rPr>
        <w:t>ΑΝΑΡΤΗΤΕΑ ΣΤΗ ΔΙΑΥΓΕΙΑ</w:t>
      </w:r>
    </w:p>
    <w:p w:rsidR="000A5A0B" w:rsidRDefault="000A5A0B" w:rsidP="00F15965">
      <w:pPr>
        <w:tabs>
          <w:tab w:val="left" w:pos="0"/>
          <w:tab w:val="left" w:pos="900"/>
        </w:tabs>
        <w:ind w:left="-357"/>
        <w:jc w:val="both"/>
        <w:rPr>
          <w:rFonts w:ascii="Calibri" w:hAnsi="Calibri" w:cs="Calibri"/>
          <w:b/>
          <w:bCs/>
        </w:rPr>
      </w:pPr>
    </w:p>
    <w:p w:rsidR="000A5A0B" w:rsidRDefault="000A5A0B" w:rsidP="00F15965">
      <w:pPr>
        <w:tabs>
          <w:tab w:val="left" w:pos="0"/>
          <w:tab w:val="left" w:pos="900"/>
        </w:tabs>
        <w:ind w:left="-357"/>
        <w:jc w:val="both"/>
        <w:rPr>
          <w:rFonts w:ascii="Calibri" w:hAnsi="Calibri" w:cs="Calibri"/>
          <w:b/>
          <w:bCs/>
        </w:rPr>
      </w:pPr>
      <w:r>
        <w:rPr>
          <w:rFonts w:ascii="Calibri" w:hAnsi="Calibri" w:cs="Calibri"/>
          <w:b/>
          <w:bCs/>
        </w:rPr>
        <w:t xml:space="preserve">               ΕΛΛΗΝΙΚΗ ΔΗΜΟΚΡΑΤΙΑ                                                   Πάτρα </w:t>
      </w:r>
      <w:r w:rsidRPr="000D58D7">
        <w:rPr>
          <w:rFonts w:ascii="Calibri" w:hAnsi="Calibri" w:cs="Calibri"/>
          <w:b/>
          <w:bCs/>
        </w:rPr>
        <w:t xml:space="preserve"> </w:t>
      </w:r>
      <w:r>
        <w:rPr>
          <w:rFonts w:ascii="Calibri" w:hAnsi="Calibri" w:cs="Calibri"/>
          <w:b/>
          <w:bCs/>
        </w:rPr>
        <w:t xml:space="preserve">25-10-2016  </w:t>
      </w:r>
    </w:p>
    <w:p w:rsidR="000A5A0B" w:rsidRDefault="000A5A0B" w:rsidP="00417B08">
      <w:pPr>
        <w:tabs>
          <w:tab w:val="left" w:pos="0"/>
          <w:tab w:val="left" w:pos="900"/>
        </w:tabs>
        <w:ind w:left="-357"/>
        <w:jc w:val="both"/>
        <w:rPr>
          <w:rFonts w:ascii="Calibri" w:hAnsi="Calibri" w:cs="Calibri"/>
          <w:b/>
          <w:bCs/>
        </w:rPr>
      </w:pPr>
      <w:r>
        <w:rPr>
          <w:rFonts w:ascii="Calibri" w:hAnsi="Calibri" w:cs="Calibri"/>
          <w:b/>
          <w:bCs/>
        </w:rPr>
        <w:t xml:space="preserve">               ΔΗΜΟΣ ΠΑΤΡΕΩΝ                                                                Αριθ. Πρωτ. 126158</w:t>
      </w:r>
    </w:p>
    <w:p w:rsidR="000A5A0B" w:rsidRDefault="000A5A0B" w:rsidP="00417B08">
      <w:pPr>
        <w:tabs>
          <w:tab w:val="left" w:pos="0"/>
          <w:tab w:val="left" w:pos="900"/>
        </w:tabs>
        <w:ind w:left="-357"/>
        <w:jc w:val="both"/>
        <w:rPr>
          <w:rFonts w:ascii="Calibri" w:hAnsi="Calibri" w:cs="Calibri"/>
          <w:b/>
          <w:bCs/>
        </w:rPr>
      </w:pPr>
      <w:r>
        <w:rPr>
          <w:rFonts w:ascii="Calibri" w:hAnsi="Calibri" w:cs="Calibri"/>
          <w:b/>
          <w:bCs/>
        </w:rPr>
        <w:t xml:space="preserve">               ΓΡΑΦΕΙΟ ΔΗΜΑΡΧΟΥ         </w:t>
      </w:r>
    </w:p>
    <w:p w:rsidR="000A5A0B" w:rsidRDefault="000A5A0B" w:rsidP="00417B08">
      <w:pPr>
        <w:tabs>
          <w:tab w:val="left" w:pos="0"/>
          <w:tab w:val="left" w:pos="900"/>
        </w:tabs>
        <w:ind w:left="-357"/>
        <w:jc w:val="both"/>
        <w:rPr>
          <w:rFonts w:ascii="Calibri" w:hAnsi="Calibri" w:cs="Calibri"/>
          <w:b/>
          <w:bCs/>
        </w:rPr>
      </w:pPr>
      <w:r>
        <w:rPr>
          <w:rFonts w:ascii="Calibri" w:hAnsi="Calibri" w:cs="Calibri"/>
          <w:b/>
          <w:bCs/>
        </w:rPr>
        <w:t xml:space="preserve">                                                                                                    </w:t>
      </w:r>
    </w:p>
    <w:p w:rsidR="000A5A0B" w:rsidRDefault="000A5A0B" w:rsidP="00417B08">
      <w:pPr>
        <w:ind w:left="-357"/>
        <w:jc w:val="both"/>
        <w:rPr>
          <w:rFonts w:ascii="Calibri" w:hAnsi="Calibri" w:cs="Calibri"/>
          <w:b/>
          <w:bCs/>
        </w:rPr>
      </w:pPr>
      <w:r>
        <w:rPr>
          <w:rFonts w:ascii="Calibri" w:hAnsi="Calibri" w:cs="Calibri"/>
          <w:b/>
          <w:bCs/>
        </w:rPr>
        <w:t xml:space="preserve">                                        </w:t>
      </w:r>
    </w:p>
    <w:p w:rsidR="000A5A0B" w:rsidRDefault="000A5A0B" w:rsidP="00417B08">
      <w:pPr>
        <w:ind w:left="-357"/>
        <w:jc w:val="both"/>
        <w:rPr>
          <w:rFonts w:ascii="Calibri" w:hAnsi="Calibri" w:cs="Calibri"/>
          <w:b/>
          <w:bCs/>
        </w:rPr>
      </w:pPr>
      <w:r>
        <w:rPr>
          <w:rFonts w:ascii="Calibri" w:hAnsi="Calibri" w:cs="Calibri"/>
          <w:b/>
          <w:bCs/>
        </w:rPr>
        <w:t xml:space="preserve">                 Τροποποίηση και συμπλήρωση απόφασης Δημάρχου για τον ορισμό</w:t>
      </w:r>
    </w:p>
    <w:p w:rsidR="000A5A0B" w:rsidRDefault="000A5A0B" w:rsidP="00417B08">
      <w:pPr>
        <w:tabs>
          <w:tab w:val="left" w:pos="255"/>
          <w:tab w:val="left" w:pos="780"/>
          <w:tab w:val="left" w:pos="1710"/>
        </w:tabs>
        <w:ind w:left="-357"/>
        <w:jc w:val="both"/>
        <w:outlineLvl w:val="0"/>
        <w:rPr>
          <w:rFonts w:ascii="Calibri" w:hAnsi="Calibri" w:cs="Calibri"/>
          <w:b/>
          <w:bCs/>
        </w:rPr>
      </w:pPr>
      <w:r>
        <w:rPr>
          <w:rFonts w:ascii="Calibri" w:hAnsi="Calibri" w:cs="Calibri"/>
          <w:b/>
          <w:bCs/>
        </w:rPr>
        <w:t xml:space="preserve">     Αντιδημάρχων και Μεταβίβαση αρμοδιοτήτων του (άρθρο 59 του Ν. 3852/2010) </w:t>
      </w:r>
    </w:p>
    <w:p w:rsidR="000A5A0B" w:rsidRDefault="000A5A0B" w:rsidP="00417B08">
      <w:pPr>
        <w:tabs>
          <w:tab w:val="left" w:pos="1710"/>
        </w:tabs>
        <w:ind w:left="-357"/>
        <w:jc w:val="both"/>
        <w:outlineLvl w:val="0"/>
        <w:rPr>
          <w:rFonts w:ascii="Calibri" w:hAnsi="Calibri" w:cs="Calibri"/>
          <w:b/>
          <w:bCs/>
        </w:rPr>
      </w:pPr>
      <w:r>
        <w:rPr>
          <w:rFonts w:ascii="Calibri" w:hAnsi="Calibri" w:cs="Calibri"/>
          <w:b/>
          <w:bCs/>
        </w:rPr>
        <w:t xml:space="preserve">                                      </w:t>
      </w:r>
    </w:p>
    <w:p w:rsidR="000A5A0B" w:rsidRPr="00D454CA" w:rsidRDefault="000A5A0B" w:rsidP="00417B08">
      <w:pPr>
        <w:tabs>
          <w:tab w:val="left" w:pos="3870"/>
        </w:tabs>
        <w:ind w:left="-357"/>
        <w:jc w:val="both"/>
        <w:outlineLvl w:val="0"/>
        <w:rPr>
          <w:rFonts w:ascii="Calibri" w:hAnsi="Calibri" w:cs="Calibri"/>
          <w:b/>
          <w:bCs/>
        </w:rPr>
      </w:pPr>
      <w:r>
        <w:rPr>
          <w:rFonts w:ascii="Calibri" w:hAnsi="Calibri" w:cs="Calibri"/>
        </w:rPr>
        <w:t xml:space="preserve">                                                         </w:t>
      </w:r>
      <w:r w:rsidRPr="00D454CA">
        <w:rPr>
          <w:rFonts w:ascii="Calibri" w:hAnsi="Calibri" w:cs="Calibri"/>
          <w:b/>
          <w:bCs/>
        </w:rPr>
        <w:t>Ο Δήμαρχος Πατρέων</w:t>
      </w:r>
    </w:p>
    <w:p w:rsidR="000A5A0B" w:rsidRPr="00D454CA" w:rsidRDefault="000A5A0B" w:rsidP="00D454CA">
      <w:pPr>
        <w:tabs>
          <w:tab w:val="left" w:pos="2790"/>
        </w:tabs>
        <w:ind w:left="-357"/>
        <w:jc w:val="both"/>
        <w:outlineLvl w:val="0"/>
        <w:rPr>
          <w:rFonts w:ascii="Calibri" w:hAnsi="Calibri" w:cs="Calibri"/>
          <w:b/>
          <w:bCs/>
        </w:rPr>
      </w:pPr>
      <w:r>
        <w:rPr>
          <w:rFonts w:ascii="Calibri" w:hAnsi="Calibri" w:cs="Calibri"/>
        </w:rPr>
        <w:tab/>
        <w:t xml:space="preserve">  </w:t>
      </w:r>
      <w:r w:rsidRPr="00D454CA">
        <w:rPr>
          <w:rFonts w:ascii="Calibri" w:hAnsi="Calibri" w:cs="Calibri"/>
          <w:b/>
          <w:bCs/>
        </w:rPr>
        <w:t>Κώστας Πελετίδης</w:t>
      </w:r>
    </w:p>
    <w:p w:rsidR="000A5A0B" w:rsidRDefault="000A5A0B" w:rsidP="00417B08">
      <w:pPr>
        <w:tabs>
          <w:tab w:val="left" w:pos="3870"/>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b/>
          <w:bCs/>
        </w:rPr>
      </w:pPr>
      <w:r>
        <w:rPr>
          <w:rFonts w:ascii="Calibri" w:hAnsi="Calibri" w:cs="Calibri"/>
        </w:rPr>
        <w:t xml:space="preserve">    </w:t>
      </w:r>
      <w:r w:rsidRPr="00D454CA">
        <w:rPr>
          <w:rFonts w:ascii="Calibri" w:hAnsi="Calibri" w:cs="Calibri"/>
          <w:b/>
          <w:bCs/>
        </w:rPr>
        <w:t>Έχοντας υπόψη:</w:t>
      </w:r>
    </w:p>
    <w:p w:rsidR="000A5A0B" w:rsidRDefault="000A5A0B" w:rsidP="00417B08">
      <w:pPr>
        <w:tabs>
          <w:tab w:val="left" w:pos="0"/>
          <w:tab w:val="left" w:pos="900"/>
          <w:tab w:val="left" w:pos="5246"/>
        </w:tabs>
        <w:ind w:left="-357"/>
        <w:jc w:val="both"/>
        <w:outlineLvl w:val="0"/>
        <w:rPr>
          <w:rFonts w:ascii="Calibri" w:hAnsi="Calibri" w:cs="Calibri"/>
          <w:b/>
          <w:bCs/>
        </w:rPr>
      </w:pPr>
    </w:p>
    <w:p w:rsidR="000A5A0B" w:rsidRDefault="000A5A0B" w:rsidP="00417B08">
      <w:pPr>
        <w:tabs>
          <w:tab w:val="left" w:pos="0"/>
          <w:tab w:val="left" w:pos="900"/>
          <w:tab w:val="left" w:pos="5246"/>
        </w:tabs>
        <w:ind w:left="-357"/>
        <w:jc w:val="both"/>
        <w:outlineLvl w:val="0"/>
        <w:rPr>
          <w:rFonts w:ascii="Calibri" w:hAnsi="Calibri" w:cs="Calibri"/>
        </w:rPr>
      </w:pPr>
      <w:r>
        <w:rPr>
          <w:rFonts w:ascii="Calibri" w:hAnsi="Calibri" w:cs="Calibri"/>
          <w:b/>
          <w:bCs/>
        </w:rPr>
        <w:t xml:space="preserve">1. </w:t>
      </w:r>
      <w:r w:rsidRPr="00D454CA">
        <w:rPr>
          <w:rFonts w:ascii="Calibri" w:hAnsi="Calibri" w:cs="Calibri"/>
        </w:rPr>
        <w:t>Τις διατάξεις του άρθρο</w:t>
      </w:r>
      <w:r>
        <w:rPr>
          <w:rFonts w:ascii="Calibri" w:hAnsi="Calibri" w:cs="Calibri"/>
        </w:rPr>
        <w:t>υ</w:t>
      </w:r>
      <w:r w:rsidRPr="00D454CA">
        <w:rPr>
          <w:rFonts w:ascii="Calibri" w:hAnsi="Calibri" w:cs="Calibri"/>
        </w:rPr>
        <w:t xml:space="preserve"> 59 του Ν. 3852/2010</w:t>
      </w:r>
      <w:r>
        <w:rPr>
          <w:rFonts w:ascii="Calibri" w:hAnsi="Calibri" w:cs="Calibri"/>
        </w:rPr>
        <w:t xml:space="preserve"> «Νέα Αρχιτεκτονική της Αυτοδιοίκησης και της Αποκέντρωσης Διοίκησης –πρόγραμμα Καλλικράτης (Α΄87), αναφορικά με τον ορισμό Αντιδημάρχων και την αναπλήρωση Δημάρχου (ΦΕΚ 87/2010 τεύχος Α΄), όπως τροποποιήθηκε  και ισχύει.</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rPr>
      </w:pPr>
      <w:r w:rsidRPr="00227C69">
        <w:rPr>
          <w:rFonts w:ascii="Calibri" w:hAnsi="Calibri" w:cs="Calibri"/>
          <w:b/>
          <w:bCs/>
        </w:rPr>
        <w:t>2.</w:t>
      </w:r>
      <w:r>
        <w:rPr>
          <w:rFonts w:ascii="Calibri" w:hAnsi="Calibri" w:cs="Calibri"/>
        </w:rPr>
        <w:t xml:space="preserve"> Το γεγονός ότι ο Δήμος Πατρέων εμπίπτει στις διατάξεις της παρ. 2 του άρθρου 59 του Ν. 3852/2010 για τον αριθμό των Αντιδημάρχων.</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rPr>
      </w:pPr>
      <w:r w:rsidRPr="00227C69">
        <w:rPr>
          <w:rFonts w:ascii="Calibri" w:hAnsi="Calibri" w:cs="Calibri"/>
          <w:b/>
          <w:bCs/>
        </w:rPr>
        <w:t>3</w:t>
      </w:r>
      <w:r>
        <w:rPr>
          <w:rFonts w:ascii="Calibri" w:hAnsi="Calibri" w:cs="Calibri"/>
        </w:rPr>
        <w:t>. Την υπ’ αριθ. 15150/15-4-2014 απόφαση του Υπ. Εσωτερικών σύμφωνα με την οποία ο Δήμος Πατρέων έχει πληθυσμό 214.336.</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rPr>
      </w:pPr>
      <w:r w:rsidRPr="00227C69">
        <w:rPr>
          <w:rFonts w:ascii="Calibri" w:hAnsi="Calibri" w:cs="Calibri"/>
          <w:b/>
          <w:bCs/>
        </w:rPr>
        <w:t>4.</w:t>
      </w:r>
      <w:r>
        <w:rPr>
          <w:rFonts w:ascii="Calibri" w:hAnsi="Calibri" w:cs="Calibri"/>
        </w:rPr>
        <w:t xml:space="preserve"> Τις διατάξεις της υποπαραγράφου 3</w:t>
      </w:r>
      <w:r w:rsidRPr="00441C74">
        <w:rPr>
          <w:rFonts w:ascii="Calibri" w:hAnsi="Calibri" w:cs="Calibri"/>
          <w:vertAlign w:val="superscript"/>
        </w:rPr>
        <w:t>ε</w:t>
      </w:r>
      <w:r>
        <w:rPr>
          <w:rFonts w:ascii="Calibri" w:hAnsi="Calibri" w:cs="Calibri"/>
        </w:rPr>
        <w:t xml:space="preserve"> της παρ. 3 του Ν. 4051/2012.</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rPr>
      </w:pPr>
      <w:r w:rsidRPr="00227C69">
        <w:rPr>
          <w:rFonts w:ascii="Calibri" w:hAnsi="Calibri" w:cs="Calibri"/>
          <w:b/>
          <w:bCs/>
        </w:rPr>
        <w:t>5.</w:t>
      </w:r>
      <w:r>
        <w:rPr>
          <w:rFonts w:ascii="Calibri" w:hAnsi="Calibri" w:cs="Calibri"/>
        </w:rPr>
        <w:t>Την απόφαση με αριθ. 115936/20631 (ΦΕΚ 3492/31-12-2012) του Γενικού Γραμματέα Αποκεντρωμένης Διοίκησης Πελοποννήσου, Δυτικής Ελλάδας και Ιονίου, αναφορικά με την έγκριση του Ο.Ε.Υ του Δήμου Πατρέων.</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417B08">
      <w:pPr>
        <w:tabs>
          <w:tab w:val="left" w:pos="0"/>
          <w:tab w:val="left" w:pos="900"/>
          <w:tab w:val="left" w:pos="5246"/>
        </w:tabs>
        <w:ind w:left="-357"/>
        <w:jc w:val="both"/>
        <w:outlineLvl w:val="0"/>
        <w:rPr>
          <w:rFonts w:ascii="Calibri" w:hAnsi="Calibri" w:cs="Calibri"/>
        </w:rPr>
      </w:pPr>
      <w:r w:rsidRPr="00227C69">
        <w:rPr>
          <w:rFonts w:ascii="Calibri" w:hAnsi="Calibri" w:cs="Calibri"/>
          <w:b/>
          <w:bCs/>
        </w:rPr>
        <w:t>6.</w:t>
      </w:r>
      <w:r>
        <w:rPr>
          <w:rFonts w:ascii="Calibri" w:hAnsi="Calibri" w:cs="Calibri"/>
        </w:rPr>
        <w:t xml:space="preserve"> Τις διατάξεις του άρθρου 74 του Ν. 3852/2010 για την συγκρότηση της Οικονομικής Επιτροπής και της Επιτροπής Ποιότητας Ζωής.</w:t>
      </w:r>
    </w:p>
    <w:p w:rsidR="000A5A0B" w:rsidRDefault="000A5A0B" w:rsidP="00417B08">
      <w:pPr>
        <w:tabs>
          <w:tab w:val="left" w:pos="0"/>
          <w:tab w:val="left" w:pos="900"/>
          <w:tab w:val="left" w:pos="5246"/>
        </w:tabs>
        <w:ind w:left="-357"/>
        <w:jc w:val="both"/>
        <w:outlineLvl w:val="0"/>
        <w:rPr>
          <w:rFonts w:ascii="Calibri" w:hAnsi="Calibri" w:cs="Calibri"/>
        </w:rPr>
      </w:pPr>
    </w:p>
    <w:p w:rsidR="000A5A0B" w:rsidRDefault="000A5A0B" w:rsidP="00C06CEE">
      <w:pPr>
        <w:tabs>
          <w:tab w:val="left" w:pos="0"/>
          <w:tab w:val="left" w:pos="900"/>
          <w:tab w:val="left" w:pos="5246"/>
        </w:tabs>
        <w:ind w:left="-357"/>
        <w:jc w:val="both"/>
        <w:outlineLvl w:val="0"/>
        <w:rPr>
          <w:rFonts w:ascii="Calibri" w:hAnsi="Calibri" w:cs="Calibri"/>
        </w:rPr>
      </w:pPr>
      <w:r w:rsidRPr="00227C69">
        <w:rPr>
          <w:rFonts w:ascii="Calibri" w:hAnsi="Calibri" w:cs="Calibri"/>
          <w:b/>
          <w:bCs/>
        </w:rPr>
        <w:t>7.</w:t>
      </w:r>
      <w:r>
        <w:rPr>
          <w:rFonts w:ascii="Calibri" w:hAnsi="Calibri" w:cs="Calibri"/>
        </w:rPr>
        <w:t xml:space="preserve"> Την υπ’ αριθ. 132649/01-09-2014 απόφαση Δημάρχου για τον ορισμό Αντιδημάρχων και μεταβίβαση αρμοδιοτήτων του (άρθρο 59 Ν. 3812/2010).</w:t>
      </w:r>
    </w:p>
    <w:p w:rsidR="000A5A0B" w:rsidRDefault="000A5A0B" w:rsidP="00C06CEE">
      <w:pPr>
        <w:tabs>
          <w:tab w:val="left" w:pos="0"/>
          <w:tab w:val="left" w:pos="900"/>
          <w:tab w:val="left" w:pos="5246"/>
        </w:tabs>
        <w:ind w:left="-357"/>
        <w:jc w:val="both"/>
        <w:outlineLvl w:val="0"/>
        <w:rPr>
          <w:rFonts w:ascii="Calibri" w:hAnsi="Calibri" w:cs="Calibri"/>
          <w:b/>
          <w:bCs/>
        </w:rPr>
      </w:pPr>
    </w:p>
    <w:p w:rsidR="000A5A0B" w:rsidRDefault="000A5A0B" w:rsidP="00C06CEE">
      <w:pPr>
        <w:tabs>
          <w:tab w:val="left" w:pos="0"/>
          <w:tab w:val="left" w:pos="900"/>
          <w:tab w:val="left" w:pos="5246"/>
        </w:tabs>
        <w:ind w:left="-357"/>
        <w:jc w:val="both"/>
        <w:outlineLvl w:val="0"/>
        <w:rPr>
          <w:rFonts w:ascii="Calibri" w:hAnsi="Calibri" w:cs="Calibri"/>
        </w:rPr>
      </w:pPr>
      <w:r>
        <w:rPr>
          <w:rFonts w:ascii="Calibri" w:hAnsi="Calibri" w:cs="Calibri"/>
          <w:b/>
          <w:bCs/>
        </w:rPr>
        <w:t xml:space="preserve">8. </w:t>
      </w:r>
      <w:r>
        <w:rPr>
          <w:rFonts w:ascii="Calibri" w:hAnsi="Calibri" w:cs="Calibri"/>
        </w:rPr>
        <w:t>Την υπ’ αριθ. 165194/02-12-2015 απόφαση Δημάρχου για τον ορισμό Αντιδημάρχων και μεταβίβαση αρμοδιοτήτων του (άρθρο 59 Ν. 3812/2010).</w:t>
      </w:r>
    </w:p>
    <w:p w:rsidR="000A5A0B" w:rsidRDefault="000A5A0B" w:rsidP="00C06CEE">
      <w:pPr>
        <w:tabs>
          <w:tab w:val="left" w:pos="0"/>
          <w:tab w:val="left" w:pos="900"/>
          <w:tab w:val="left" w:pos="5246"/>
        </w:tabs>
        <w:ind w:left="-357"/>
        <w:jc w:val="both"/>
        <w:outlineLvl w:val="0"/>
        <w:rPr>
          <w:rFonts w:ascii="Calibri" w:hAnsi="Calibri" w:cs="Calibri"/>
          <w:b/>
          <w:bCs/>
        </w:rPr>
      </w:pPr>
    </w:p>
    <w:p w:rsidR="000A5A0B" w:rsidRDefault="000A5A0B" w:rsidP="00C06CEE">
      <w:pPr>
        <w:tabs>
          <w:tab w:val="left" w:pos="0"/>
          <w:tab w:val="left" w:pos="900"/>
          <w:tab w:val="left" w:pos="5246"/>
        </w:tabs>
        <w:ind w:left="-357"/>
        <w:jc w:val="both"/>
        <w:outlineLvl w:val="0"/>
        <w:rPr>
          <w:rFonts w:ascii="Calibri" w:hAnsi="Calibri" w:cs="Calibri"/>
        </w:rPr>
      </w:pPr>
      <w:r>
        <w:rPr>
          <w:rFonts w:ascii="Calibri" w:hAnsi="Calibri" w:cs="Calibri"/>
          <w:b/>
          <w:bCs/>
        </w:rPr>
        <w:t>ΑΠΟΦΑΣΙΖΕΙ</w:t>
      </w:r>
    </w:p>
    <w:p w:rsidR="000A5A0B" w:rsidRDefault="000A5A0B" w:rsidP="00C06CEE">
      <w:pPr>
        <w:tabs>
          <w:tab w:val="left" w:pos="0"/>
          <w:tab w:val="left" w:pos="900"/>
          <w:tab w:val="left" w:pos="5246"/>
        </w:tabs>
        <w:ind w:left="-357"/>
        <w:jc w:val="both"/>
        <w:outlineLvl w:val="0"/>
        <w:rPr>
          <w:rFonts w:ascii="Calibri" w:hAnsi="Calibri" w:cs="Calibri"/>
        </w:rPr>
      </w:pPr>
    </w:p>
    <w:p w:rsidR="000A5A0B" w:rsidRDefault="000A5A0B" w:rsidP="00C06CEE">
      <w:pPr>
        <w:tabs>
          <w:tab w:val="left" w:pos="0"/>
          <w:tab w:val="left" w:pos="900"/>
          <w:tab w:val="left" w:pos="5246"/>
        </w:tabs>
        <w:ind w:left="-357"/>
        <w:jc w:val="both"/>
        <w:outlineLvl w:val="0"/>
        <w:rPr>
          <w:rFonts w:ascii="Calibri" w:hAnsi="Calibri" w:cs="Calibri"/>
        </w:rPr>
      </w:pPr>
      <w:r>
        <w:rPr>
          <w:rFonts w:ascii="Calibri" w:hAnsi="Calibri" w:cs="Calibri"/>
          <w:b/>
          <w:bCs/>
        </w:rPr>
        <w:t xml:space="preserve">Α. Τροποποιεί και συμπληρώνει </w:t>
      </w:r>
      <w:r w:rsidRPr="003734FB">
        <w:rPr>
          <w:rFonts w:ascii="Calibri" w:hAnsi="Calibri" w:cs="Calibri"/>
        </w:rPr>
        <w:t>την ως άνω υπ’ αριθ. 165194/02-12-2015</w:t>
      </w:r>
      <w:r>
        <w:rPr>
          <w:rFonts w:ascii="Calibri" w:hAnsi="Calibri" w:cs="Calibri"/>
        </w:rPr>
        <w:t xml:space="preserve"> απόφαση Δημάρχου του Δήμου Πατρέων</w:t>
      </w:r>
      <w:r w:rsidRPr="003734FB">
        <w:rPr>
          <w:rFonts w:ascii="Calibri" w:hAnsi="Calibri" w:cs="Calibri"/>
        </w:rPr>
        <w:t xml:space="preserve"> εξής:</w:t>
      </w:r>
    </w:p>
    <w:p w:rsidR="000A5A0B" w:rsidRDefault="000A5A0B" w:rsidP="00C06CEE">
      <w:pPr>
        <w:tabs>
          <w:tab w:val="left" w:pos="0"/>
          <w:tab w:val="left" w:pos="900"/>
          <w:tab w:val="left" w:pos="5246"/>
        </w:tabs>
        <w:ind w:left="-357"/>
        <w:jc w:val="both"/>
        <w:outlineLvl w:val="0"/>
        <w:rPr>
          <w:rFonts w:ascii="Calibri" w:hAnsi="Calibri" w:cs="Calibri"/>
        </w:rPr>
      </w:pPr>
    </w:p>
    <w:p w:rsidR="000A5A0B" w:rsidRDefault="000A5A0B" w:rsidP="00C06CEE">
      <w:pPr>
        <w:tabs>
          <w:tab w:val="left" w:pos="0"/>
          <w:tab w:val="left" w:pos="900"/>
          <w:tab w:val="left" w:pos="5246"/>
        </w:tabs>
        <w:ind w:left="-357"/>
        <w:jc w:val="both"/>
        <w:outlineLvl w:val="0"/>
        <w:rPr>
          <w:rFonts w:ascii="Calibri" w:hAnsi="Calibri" w:cs="Calibri"/>
          <w:b/>
          <w:bCs/>
        </w:rPr>
      </w:pPr>
      <w:r w:rsidRPr="00A556B6">
        <w:rPr>
          <w:rFonts w:ascii="Calibri" w:hAnsi="Calibri" w:cs="Calibri"/>
          <w:b/>
          <w:bCs/>
        </w:rPr>
        <w:t xml:space="preserve">1. Ορίζει αναπληρωτή Δημάρχου </w:t>
      </w:r>
      <w:r>
        <w:rPr>
          <w:rFonts w:ascii="Calibri" w:hAnsi="Calibri" w:cs="Calibri"/>
          <w:b/>
          <w:bCs/>
        </w:rPr>
        <w:t xml:space="preserve">τον </w:t>
      </w:r>
      <w:r w:rsidRPr="00A556B6">
        <w:rPr>
          <w:rFonts w:ascii="Calibri" w:hAnsi="Calibri" w:cs="Calibri"/>
          <w:b/>
          <w:bCs/>
        </w:rPr>
        <w:t>Αντιδήμαρχο Διοίκησης, Προγραμματισμού, Εξυπηρέτησης Πολιτών, Νομικής Υπηρεσίας και Πολιτικής Π</w:t>
      </w:r>
      <w:r>
        <w:rPr>
          <w:rFonts w:ascii="Calibri" w:hAnsi="Calibri" w:cs="Calibri"/>
          <w:b/>
          <w:bCs/>
        </w:rPr>
        <w:t xml:space="preserve">ροστασίας κ. Διονύση Πλέσσα, ο οποίος </w:t>
      </w:r>
      <w:r w:rsidRPr="00A556B6">
        <w:rPr>
          <w:rFonts w:ascii="Calibri" w:hAnsi="Calibri" w:cs="Calibri"/>
          <w:b/>
          <w:bCs/>
        </w:rPr>
        <w:t xml:space="preserve"> </w:t>
      </w:r>
      <w:r>
        <w:rPr>
          <w:rFonts w:ascii="Calibri" w:hAnsi="Calibri" w:cs="Calibri"/>
          <w:b/>
          <w:bCs/>
        </w:rPr>
        <w:t xml:space="preserve">συνεχίζει να ασκεί τις </w:t>
      </w:r>
      <w:r w:rsidRPr="00A556B6">
        <w:rPr>
          <w:rFonts w:ascii="Calibri" w:hAnsi="Calibri" w:cs="Calibri"/>
          <w:b/>
          <w:bCs/>
        </w:rPr>
        <w:t>αρμοδιότητες</w:t>
      </w:r>
      <w:r>
        <w:rPr>
          <w:rFonts w:ascii="Calibri" w:hAnsi="Calibri" w:cs="Calibri"/>
          <w:b/>
          <w:bCs/>
        </w:rPr>
        <w:t xml:space="preserve"> που του έχουν μεταβιβαστεί με την προηγούμενη με αρ. 165194/02-12-2015 απόφαση. Ήτοι:</w:t>
      </w:r>
    </w:p>
    <w:p w:rsidR="000A5A0B" w:rsidRDefault="000A5A0B" w:rsidP="00C06CEE">
      <w:pPr>
        <w:tabs>
          <w:tab w:val="left" w:pos="0"/>
          <w:tab w:val="left" w:pos="900"/>
          <w:tab w:val="left" w:pos="5246"/>
        </w:tabs>
        <w:ind w:left="-357"/>
        <w:jc w:val="both"/>
        <w:outlineLvl w:val="0"/>
        <w:rPr>
          <w:rFonts w:ascii="Calibri" w:hAnsi="Calibri" w:cs="Calibri"/>
          <w:b/>
          <w:bCs/>
        </w:rPr>
      </w:pPr>
    </w:p>
    <w:p w:rsidR="000A5A0B" w:rsidRDefault="000A5A0B" w:rsidP="00C06CEE">
      <w:pPr>
        <w:tabs>
          <w:tab w:val="left" w:pos="0"/>
          <w:tab w:val="left" w:pos="900"/>
          <w:tab w:val="left" w:pos="5246"/>
        </w:tabs>
        <w:ind w:left="-357"/>
        <w:jc w:val="both"/>
        <w:outlineLvl w:val="0"/>
        <w:rPr>
          <w:rFonts w:ascii="Calibri" w:hAnsi="Calibri" w:cs="Calibri"/>
        </w:rPr>
      </w:pPr>
      <w:r>
        <w:rPr>
          <w:rFonts w:ascii="Calibri" w:hAnsi="Calibri" w:cs="Calibri"/>
          <w:b/>
          <w:bCs/>
        </w:rPr>
        <w:t xml:space="preserve">α)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 Διοικητικών Υπηρεσιών</w:t>
      </w:r>
      <w:r>
        <w:rPr>
          <w:rFonts w:ascii="Calibri" w:hAnsi="Calibri" w:cs="Calibri"/>
        </w:rPr>
        <w:t>.</w:t>
      </w:r>
    </w:p>
    <w:p w:rsidR="000A5A0B" w:rsidRDefault="000A5A0B" w:rsidP="00C06CEE">
      <w:pPr>
        <w:tabs>
          <w:tab w:val="left" w:pos="0"/>
          <w:tab w:val="left" w:pos="900"/>
          <w:tab w:val="left" w:pos="5246"/>
        </w:tabs>
        <w:ind w:left="-357"/>
        <w:jc w:val="both"/>
        <w:outlineLvl w:val="0"/>
        <w:rPr>
          <w:rFonts w:ascii="Calibri" w:hAnsi="Calibri" w:cs="Calibri"/>
          <w:b/>
          <w:bCs/>
        </w:rPr>
      </w:pPr>
      <w:r>
        <w:rPr>
          <w:rFonts w:ascii="Calibri" w:hAnsi="Calibri" w:cs="Calibri"/>
          <w:b/>
          <w:bCs/>
        </w:rPr>
        <w:t>β)</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 xml:space="preserve">Διεύθυνσης </w:t>
      </w:r>
      <w:r w:rsidRPr="00A556B6">
        <w:rPr>
          <w:rFonts w:ascii="Calibri" w:hAnsi="Calibri" w:cs="Calibri"/>
          <w:b/>
          <w:bCs/>
        </w:rPr>
        <w:t>Προγραμματισμού</w:t>
      </w:r>
      <w:r>
        <w:rPr>
          <w:rFonts w:ascii="Calibri" w:hAnsi="Calibri" w:cs="Calibri"/>
          <w:b/>
          <w:bCs/>
        </w:rPr>
        <w:t>, Οργάνωσης και Πληροφορικής.</w:t>
      </w:r>
    </w:p>
    <w:p w:rsidR="000A5A0B" w:rsidRDefault="000A5A0B" w:rsidP="00C06CEE">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γ) </w:t>
      </w:r>
      <w:r>
        <w:rPr>
          <w:rFonts w:ascii="Calibri" w:hAnsi="Calibri" w:cs="Calibri"/>
        </w:rPr>
        <w:t xml:space="preserve">Την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w:t>
      </w:r>
      <w:r>
        <w:rPr>
          <w:rFonts w:ascii="Calibri" w:hAnsi="Calibri" w:cs="Calibri"/>
          <w:b/>
          <w:bCs/>
        </w:rPr>
        <w:t xml:space="preserve"> Εξυπηρέτησης Πολιτών.</w:t>
      </w:r>
    </w:p>
    <w:p w:rsidR="000A5A0B" w:rsidRDefault="000A5A0B" w:rsidP="00B774B6">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δ)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του </w:t>
      </w:r>
      <w:r w:rsidRPr="00B774B6">
        <w:rPr>
          <w:rFonts w:ascii="Calibri" w:hAnsi="Calibri" w:cs="Calibri"/>
          <w:b/>
          <w:bCs/>
        </w:rPr>
        <w:t>Γραφείου Νομικών Συμβούλων</w:t>
      </w:r>
      <w:r>
        <w:rPr>
          <w:rFonts w:ascii="Calibri" w:hAnsi="Calibri" w:cs="Calibri"/>
        </w:rPr>
        <w:t>.</w:t>
      </w:r>
    </w:p>
    <w:p w:rsidR="000A5A0B" w:rsidRDefault="000A5A0B" w:rsidP="00B774B6">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ε)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του </w:t>
      </w:r>
      <w:r w:rsidRPr="00B774B6">
        <w:rPr>
          <w:rFonts w:ascii="Calibri" w:hAnsi="Calibri" w:cs="Calibri"/>
          <w:b/>
          <w:bCs/>
        </w:rPr>
        <w:t>Αυτοτελούς</w:t>
      </w:r>
      <w:r>
        <w:rPr>
          <w:rFonts w:ascii="Calibri" w:hAnsi="Calibri" w:cs="Calibri"/>
        </w:rPr>
        <w:t xml:space="preserve"> </w:t>
      </w:r>
      <w:r w:rsidRPr="00B774B6">
        <w:rPr>
          <w:rFonts w:ascii="Calibri" w:hAnsi="Calibri" w:cs="Calibri"/>
          <w:b/>
          <w:bCs/>
        </w:rPr>
        <w:t xml:space="preserve">Γραφείου </w:t>
      </w:r>
      <w:r w:rsidRPr="00A556B6">
        <w:rPr>
          <w:rFonts w:ascii="Calibri" w:hAnsi="Calibri" w:cs="Calibri"/>
          <w:b/>
          <w:bCs/>
        </w:rPr>
        <w:t>Πολιτικής Προστασίας</w:t>
      </w:r>
      <w:r>
        <w:rPr>
          <w:rFonts w:ascii="Calibri" w:hAnsi="Calibri" w:cs="Calibri"/>
          <w:b/>
          <w:bCs/>
        </w:rPr>
        <w:t>.</w:t>
      </w:r>
    </w:p>
    <w:p w:rsidR="000A5A0B" w:rsidRDefault="000A5A0B" w:rsidP="00B774B6">
      <w:pPr>
        <w:tabs>
          <w:tab w:val="left" w:pos="0"/>
          <w:tab w:val="left" w:pos="900"/>
          <w:tab w:val="left" w:pos="5246"/>
        </w:tabs>
        <w:ind w:left="-357"/>
        <w:jc w:val="both"/>
        <w:outlineLvl w:val="0"/>
        <w:rPr>
          <w:rFonts w:ascii="Calibri" w:hAnsi="Calibri" w:cs="Calibri"/>
        </w:rPr>
      </w:pPr>
      <w:r>
        <w:rPr>
          <w:rFonts w:ascii="Calibri" w:hAnsi="Calibri" w:cs="Calibri"/>
          <w:b/>
          <w:bCs/>
        </w:rPr>
        <w:t xml:space="preserve">στ) </w:t>
      </w:r>
      <w:r w:rsidRPr="00B774B6">
        <w:rPr>
          <w:rFonts w:ascii="Calibri" w:hAnsi="Calibri" w:cs="Calibri"/>
        </w:rPr>
        <w:t>Την υπογραφή</w:t>
      </w:r>
      <w:r>
        <w:rPr>
          <w:rFonts w:ascii="Calibri" w:hAnsi="Calibri" w:cs="Calibri"/>
          <w:b/>
          <w:bCs/>
        </w:rPr>
        <w:t xml:space="preserve"> </w:t>
      </w:r>
      <w:r w:rsidRPr="00D22D3F">
        <w:rPr>
          <w:rFonts w:ascii="Calibri" w:hAnsi="Calibri" w:cs="Calibri"/>
        </w:rPr>
        <w:t>όλων των</w:t>
      </w:r>
      <w:r>
        <w:rPr>
          <w:rFonts w:ascii="Calibri" w:hAnsi="Calibri" w:cs="Calibri"/>
          <w:b/>
          <w:bCs/>
        </w:rPr>
        <w:t xml:space="preserve"> </w:t>
      </w:r>
      <w:r w:rsidRPr="00D22D3F">
        <w:rPr>
          <w:rFonts w:ascii="Calibri" w:hAnsi="Calibri" w:cs="Calibri"/>
        </w:rPr>
        <w:t>χρηματικών ενταλμάτων και την υπογραφή των αιτημάτων</w:t>
      </w:r>
      <w:r>
        <w:rPr>
          <w:rFonts w:ascii="Calibri" w:hAnsi="Calibri" w:cs="Calibri"/>
        </w:rPr>
        <w:t xml:space="preserve"> και προτάσεων ανάληψης δαπανών των υπηρεσιών που εποπτεύει, καθώς και την υπογραφή όλων των χρηματικών ενταλμάτων, των υπερωριών και των μισθολογικών καταστάσεων του προσωπικού των ανωτέρω εποπτευόμενων υπηρεσιών.</w:t>
      </w:r>
    </w:p>
    <w:p w:rsidR="000A5A0B" w:rsidRDefault="000A5A0B" w:rsidP="00B774B6">
      <w:pPr>
        <w:tabs>
          <w:tab w:val="left" w:pos="0"/>
          <w:tab w:val="left" w:pos="900"/>
          <w:tab w:val="left" w:pos="5246"/>
        </w:tabs>
        <w:ind w:left="-357"/>
        <w:jc w:val="both"/>
        <w:outlineLvl w:val="0"/>
        <w:rPr>
          <w:rFonts w:ascii="Calibri" w:hAnsi="Calibri" w:cs="Calibri"/>
        </w:rPr>
      </w:pPr>
      <w:r>
        <w:rPr>
          <w:rFonts w:ascii="Calibri" w:hAnsi="Calibri" w:cs="Calibri"/>
          <w:b/>
          <w:bCs/>
        </w:rPr>
        <w:t>ζ)</w:t>
      </w:r>
      <w:r w:rsidRPr="00D22D3F">
        <w:rPr>
          <w:rFonts w:ascii="Calibri" w:hAnsi="Calibri" w:cs="Calibri"/>
        </w:rPr>
        <w:t>Τον έλεγχο του προσωπικού που αντιστοιχ</w:t>
      </w:r>
      <w:r>
        <w:rPr>
          <w:rFonts w:ascii="Calibri" w:hAnsi="Calibri" w:cs="Calibri"/>
        </w:rPr>
        <w:t xml:space="preserve">εί στα τμήματα αρμοδιότητάς του μεταβολές υπηρεσιακής κατάστασης, διαχείριση ανθρώπινου δυναμικού </w:t>
      </w:r>
      <w:r w:rsidRPr="00D22D3F">
        <w:rPr>
          <w:rFonts w:ascii="Calibri" w:hAnsi="Calibri" w:cs="Calibri"/>
        </w:rPr>
        <w:t>(απουσίες, υπερωρίες</w:t>
      </w:r>
      <w:r>
        <w:rPr>
          <w:rFonts w:ascii="Calibri" w:hAnsi="Calibri" w:cs="Calibri"/>
        </w:rPr>
        <w:t>,</w:t>
      </w:r>
      <w:r w:rsidRPr="00D22D3F">
        <w:rPr>
          <w:rFonts w:ascii="Calibri" w:hAnsi="Calibri" w:cs="Calibri"/>
        </w:rPr>
        <w:t xml:space="preserve"> ρεπό, άδειες</w:t>
      </w:r>
      <w:r>
        <w:rPr>
          <w:rFonts w:ascii="Calibri" w:hAnsi="Calibri" w:cs="Calibri"/>
        </w:rPr>
        <w:t>, εξαιρέσιμα, εντολές μετακίνησης προσωπικού εντός και εκτός έδρας</w:t>
      </w:r>
      <w:r w:rsidRPr="00D22D3F">
        <w:rPr>
          <w:rFonts w:ascii="Calibri" w:hAnsi="Calibri" w:cs="Calibri"/>
        </w:rPr>
        <w:t xml:space="preserve"> κλπ).</w:t>
      </w:r>
    </w:p>
    <w:p w:rsidR="000A5A0B" w:rsidRDefault="000A5A0B" w:rsidP="00B774B6">
      <w:pPr>
        <w:tabs>
          <w:tab w:val="left" w:pos="0"/>
          <w:tab w:val="left" w:pos="900"/>
          <w:tab w:val="left" w:pos="5246"/>
        </w:tabs>
        <w:ind w:left="-357"/>
        <w:jc w:val="both"/>
        <w:outlineLvl w:val="0"/>
        <w:rPr>
          <w:rFonts w:ascii="Calibri" w:hAnsi="Calibri" w:cs="Calibri"/>
        </w:rPr>
      </w:pPr>
      <w:r>
        <w:rPr>
          <w:rFonts w:ascii="Calibri" w:hAnsi="Calibri" w:cs="Calibri"/>
          <w:b/>
          <w:bCs/>
        </w:rPr>
        <w:t xml:space="preserve">η) </w:t>
      </w:r>
      <w:r w:rsidRPr="0089447A">
        <w:rPr>
          <w:rFonts w:ascii="Calibri" w:hAnsi="Calibri" w:cs="Calibri"/>
        </w:rPr>
        <w:t>Την αναπλήρωση του Δημάρχου για την τέλεση πολιτικών γάμων.</w:t>
      </w:r>
    </w:p>
    <w:p w:rsidR="000A5A0B" w:rsidRDefault="000A5A0B" w:rsidP="00375380">
      <w:pPr>
        <w:tabs>
          <w:tab w:val="left" w:pos="0"/>
          <w:tab w:val="left" w:pos="900"/>
          <w:tab w:val="left" w:pos="5246"/>
        </w:tabs>
        <w:ind w:left="-357"/>
        <w:jc w:val="both"/>
        <w:outlineLvl w:val="0"/>
        <w:rPr>
          <w:rFonts w:ascii="Calibri" w:hAnsi="Calibri" w:cs="Calibri"/>
          <w:b/>
          <w:bCs/>
        </w:rPr>
      </w:pPr>
      <w:r w:rsidRPr="00375380">
        <w:rPr>
          <w:rFonts w:ascii="Calibri" w:hAnsi="Calibri" w:cs="Calibri"/>
          <w:b/>
          <w:bCs/>
        </w:rPr>
        <w:t xml:space="preserve">Επιπλέον: </w:t>
      </w:r>
    </w:p>
    <w:p w:rsidR="000A5A0B" w:rsidRDefault="000A5A0B" w:rsidP="00375380">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α) Τον έλεγχο του προσωπικού, </w:t>
      </w:r>
      <w:r w:rsidRPr="00C55D7D">
        <w:rPr>
          <w:rFonts w:ascii="Calibri" w:hAnsi="Calibri" w:cs="Calibri"/>
          <w:b/>
          <w:bCs/>
        </w:rPr>
        <w:t>μεταβολές υπηρεσιακής κατάστασης, διαχείριση ανθρώπινου δυναμικού (απουσίες, υπερωρίες</w:t>
      </w:r>
      <w:r>
        <w:rPr>
          <w:rFonts w:ascii="Calibri" w:hAnsi="Calibri" w:cs="Calibri"/>
          <w:b/>
          <w:bCs/>
        </w:rPr>
        <w:t>,</w:t>
      </w:r>
      <w:r w:rsidRPr="00C55D7D">
        <w:rPr>
          <w:rFonts w:ascii="Calibri" w:hAnsi="Calibri" w:cs="Calibri"/>
          <w:b/>
          <w:bCs/>
        </w:rPr>
        <w:t xml:space="preserve"> ρεπό, άδειες,</w:t>
      </w:r>
      <w:r>
        <w:rPr>
          <w:rFonts w:ascii="Calibri" w:hAnsi="Calibri" w:cs="Calibri"/>
          <w:b/>
          <w:bCs/>
        </w:rPr>
        <w:t xml:space="preserve"> εξαιρέσιμα,</w:t>
      </w:r>
      <w:r w:rsidRPr="00C55D7D">
        <w:rPr>
          <w:rFonts w:ascii="Calibri" w:hAnsi="Calibri" w:cs="Calibri"/>
          <w:b/>
          <w:bCs/>
        </w:rPr>
        <w:t xml:space="preserve"> εντολές μετακίνησης προσωπικού εντός και εκτός έδρας κλπ)</w:t>
      </w:r>
      <w:r>
        <w:rPr>
          <w:rFonts w:ascii="Calibri" w:hAnsi="Calibri" w:cs="Calibri"/>
          <w:b/>
          <w:bCs/>
        </w:rPr>
        <w:t>, τ</w:t>
      </w:r>
      <w:r w:rsidRPr="000B7506">
        <w:rPr>
          <w:rFonts w:ascii="Calibri" w:hAnsi="Calibri" w:cs="Calibri"/>
          <w:b/>
          <w:bCs/>
        </w:rPr>
        <w:t>ου προσωπικού που αντιστοιχεί στα τμήματα της Διεύθυνσης Οικονομικών Υπηρεσιών του Δήμου.</w:t>
      </w:r>
    </w:p>
    <w:p w:rsidR="000A5A0B" w:rsidRPr="000B7506" w:rsidRDefault="000A5A0B" w:rsidP="00375380">
      <w:pPr>
        <w:tabs>
          <w:tab w:val="left" w:pos="0"/>
          <w:tab w:val="left" w:pos="900"/>
          <w:tab w:val="left" w:pos="5246"/>
        </w:tabs>
        <w:ind w:left="-357"/>
        <w:jc w:val="both"/>
        <w:outlineLvl w:val="0"/>
        <w:rPr>
          <w:rFonts w:ascii="Calibri" w:hAnsi="Calibri" w:cs="Calibri"/>
          <w:b/>
          <w:bCs/>
        </w:rPr>
      </w:pPr>
    </w:p>
    <w:p w:rsidR="000A5A0B" w:rsidRPr="000B7506" w:rsidRDefault="000A5A0B" w:rsidP="00B774B6">
      <w:pPr>
        <w:tabs>
          <w:tab w:val="left" w:pos="0"/>
          <w:tab w:val="left" w:pos="900"/>
          <w:tab w:val="left" w:pos="5246"/>
        </w:tabs>
        <w:ind w:left="-357"/>
        <w:jc w:val="both"/>
        <w:outlineLvl w:val="0"/>
        <w:rPr>
          <w:rFonts w:ascii="Calibri" w:hAnsi="Calibri" w:cs="Calibri"/>
          <w:b/>
          <w:bCs/>
        </w:rPr>
      </w:pPr>
      <w:r w:rsidRPr="000B7506">
        <w:rPr>
          <w:rFonts w:ascii="Calibri" w:hAnsi="Calibri" w:cs="Calibri"/>
          <w:b/>
          <w:bCs/>
        </w:rPr>
        <w:t xml:space="preserve">β) </w:t>
      </w:r>
      <w:r w:rsidRPr="000B7506">
        <w:rPr>
          <w:rFonts w:ascii="Calibri" w:hAnsi="Calibri" w:cs="Calibri"/>
          <w:b/>
          <w:bCs/>
          <w:u w:val="single"/>
        </w:rPr>
        <w:t>Την Προεδρία της Οικονομικής Επιτροπής του Δήμου.</w:t>
      </w:r>
    </w:p>
    <w:p w:rsidR="000A5A0B" w:rsidRPr="000B7506" w:rsidRDefault="000A5A0B" w:rsidP="00B774B6">
      <w:pPr>
        <w:tabs>
          <w:tab w:val="left" w:pos="0"/>
          <w:tab w:val="left" w:pos="900"/>
          <w:tab w:val="left" w:pos="5246"/>
        </w:tabs>
        <w:ind w:left="-357"/>
        <w:jc w:val="both"/>
        <w:outlineLvl w:val="0"/>
        <w:rPr>
          <w:rFonts w:ascii="Calibri" w:hAnsi="Calibri" w:cs="Calibri"/>
          <w:b/>
          <w:bCs/>
        </w:rPr>
      </w:pPr>
    </w:p>
    <w:p w:rsidR="000A5A0B" w:rsidRDefault="000A5A0B" w:rsidP="00B774B6">
      <w:pPr>
        <w:tabs>
          <w:tab w:val="left" w:pos="0"/>
          <w:tab w:val="left" w:pos="900"/>
          <w:tab w:val="left" w:pos="5246"/>
        </w:tabs>
        <w:ind w:left="-357"/>
        <w:jc w:val="both"/>
        <w:outlineLvl w:val="0"/>
        <w:rPr>
          <w:rFonts w:ascii="Calibri" w:hAnsi="Calibri" w:cs="Calibri"/>
        </w:rPr>
      </w:pPr>
    </w:p>
    <w:p w:rsidR="000A5A0B" w:rsidRDefault="000A5A0B" w:rsidP="00B774B6">
      <w:pPr>
        <w:tabs>
          <w:tab w:val="left" w:pos="0"/>
          <w:tab w:val="left" w:pos="900"/>
          <w:tab w:val="left" w:pos="5246"/>
        </w:tabs>
        <w:ind w:left="-357"/>
        <w:jc w:val="both"/>
        <w:outlineLvl w:val="0"/>
        <w:rPr>
          <w:rFonts w:ascii="Calibri" w:hAnsi="Calibri" w:cs="Calibri"/>
          <w:b/>
          <w:bCs/>
        </w:rPr>
      </w:pPr>
      <w:r>
        <w:rPr>
          <w:rFonts w:ascii="Calibri" w:hAnsi="Calibri" w:cs="Calibri"/>
          <w:b/>
          <w:bCs/>
        </w:rPr>
        <w:t>2</w:t>
      </w:r>
      <w:r w:rsidRPr="00A556B6">
        <w:rPr>
          <w:rFonts w:ascii="Calibri" w:hAnsi="Calibri" w:cs="Calibri"/>
          <w:b/>
          <w:bCs/>
        </w:rPr>
        <w:t>. Ορίζει αναπληρωτή Δημάρχου και Αντιδήμαρχο</w:t>
      </w:r>
      <w:r>
        <w:rPr>
          <w:rFonts w:ascii="Calibri" w:hAnsi="Calibri" w:cs="Calibri"/>
          <w:b/>
          <w:bCs/>
        </w:rPr>
        <w:t xml:space="preserve"> Οικονομικών, Προσόδων και Τοπικής Οικονομίας, τον κ. Παναγιώτη Μελά ο οποίος συνεχίζει να ασκεί τις </w:t>
      </w:r>
      <w:r w:rsidRPr="00A556B6">
        <w:rPr>
          <w:rFonts w:ascii="Calibri" w:hAnsi="Calibri" w:cs="Calibri"/>
          <w:b/>
          <w:bCs/>
        </w:rPr>
        <w:t>αρμοδιότητες</w:t>
      </w:r>
      <w:r>
        <w:rPr>
          <w:rFonts w:ascii="Calibri" w:hAnsi="Calibri" w:cs="Calibri"/>
          <w:b/>
          <w:bCs/>
        </w:rPr>
        <w:t xml:space="preserve"> που του έχουν μεταβιβαστεί με την προηγούμενη με αρ. 165194/02-12-2015 απόφαση. Ήτοι:</w:t>
      </w:r>
    </w:p>
    <w:p w:rsidR="000A5A0B" w:rsidRDefault="000A5A0B" w:rsidP="00B774B6">
      <w:pPr>
        <w:tabs>
          <w:tab w:val="left" w:pos="0"/>
          <w:tab w:val="left" w:pos="900"/>
          <w:tab w:val="left" w:pos="5246"/>
        </w:tabs>
        <w:ind w:left="-357"/>
        <w:jc w:val="both"/>
        <w:outlineLvl w:val="0"/>
        <w:rPr>
          <w:rFonts w:ascii="Calibri" w:hAnsi="Calibri" w:cs="Calibri"/>
          <w:b/>
          <w:bCs/>
        </w:rPr>
      </w:pP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b/>
          <w:bCs/>
        </w:rPr>
        <w:t xml:space="preserve">α)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 xml:space="preserve">Διεύθυνσης </w:t>
      </w:r>
      <w:r>
        <w:rPr>
          <w:rFonts w:ascii="Calibri" w:hAnsi="Calibri" w:cs="Calibri"/>
          <w:b/>
          <w:bCs/>
        </w:rPr>
        <w:t>Οικονομικών</w:t>
      </w:r>
      <w:r w:rsidRPr="00A55E5C">
        <w:rPr>
          <w:rFonts w:ascii="Calibri" w:hAnsi="Calibri" w:cs="Calibri"/>
          <w:b/>
          <w:bCs/>
        </w:rPr>
        <w:t xml:space="preserve"> Υπηρεσιών</w:t>
      </w:r>
      <w:r>
        <w:rPr>
          <w:rFonts w:ascii="Calibri" w:hAnsi="Calibri" w:cs="Calibri"/>
        </w:rPr>
        <w:t>.</w:t>
      </w:r>
    </w:p>
    <w:p w:rsidR="000A5A0B" w:rsidRDefault="000A5A0B" w:rsidP="006A5DB4">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β) </w:t>
      </w:r>
      <w:r>
        <w:rPr>
          <w:rFonts w:ascii="Calibri" w:hAnsi="Calibri" w:cs="Calibri"/>
        </w:rPr>
        <w:t xml:space="preserve">Την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w:t>
      </w:r>
      <w:r>
        <w:rPr>
          <w:rFonts w:ascii="Calibri" w:hAnsi="Calibri" w:cs="Calibri"/>
          <w:b/>
          <w:bCs/>
        </w:rPr>
        <w:t xml:space="preserve">  Διαχείρισης Προσόδων και Δημοτικής Περιουσίας.</w:t>
      </w:r>
    </w:p>
    <w:p w:rsidR="000A5A0B" w:rsidRDefault="000A5A0B" w:rsidP="006A5DB4">
      <w:pPr>
        <w:tabs>
          <w:tab w:val="left" w:pos="0"/>
          <w:tab w:val="left" w:pos="900"/>
          <w:tab w:val="left" w:pos="5246"/>
        </w:tabs>
        <w:ind w:left="-357"/>
        <w:jc w:val="both"/>
        <w:outlineLvl w:val="0"/>
        <w:rPr>
          <w:rFonts w:ascii="Calibri" w:hAnsi="Calibri" w:cs="Calibri"/>
          <w:b/>
          <w:bCs/>
        </w:rPr>
      </w:pPr>
      <w:r>
        <w:rPr>
          <w:rFonts w:ascii="Calibri" w:hAnsi="Calibri" w:cs="Calibri"/>
          <w:b/>
          <w:bCs/>
        </w:rPr>
        <w:t>γ)</w:t>
      </w:r>
      <w:r w:rsidRPr="00C55D7D">
        <w:rPr>
          <w:rFonts w:ascii="Calibri" w:hAnsi="Calibri" w:cs="Calibri"/>
        </w:rPr>
        <w:t xml:space="preserve"> </w:t>
      </w:r>
      <w:r>
        <w:rPr>
          <w:rFonts w:ascii="Calibri" w:hAnsi="Calibri" w:cs="Calibri"/>
        </w:rPr>
        <w:t xml:space="preserve">Την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w:t>
      </w:r>
      <w:r>
        <w:rPr>
          <w:rFonts w:ascii="Calibri" w:hAnsi="Calibri" w:cs="Calibri"/>
          <w:b/>
          <w:bCs/>
        </w:rPr>
        <w:t xml:space="preserve"> Τοπικής Οικονομίας.</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b/>
          <w:bCs/>
        </w:rPr>
        <w:t xml:space="preserve">δ) </w:t>
      </w:r>
      <w:r>
        <w:rPr>
          <w:rFonts w:ascii="Calibri" w:hAnsi="Calibri" w:cs="Calibri"/>
        </w:rPr>
        <w:t>Την υπογραφή των κατωτέρω αναφερόμενων αποφάσεων:</w:t>
      </w:r>
    </w:p>
    <w:p w:rsidR="000A5A0B" w:rsidRDefault="000A5A0B" w:rsidP="006A5DB4">
      <w:pPr>
        <w:tabs>
          <w:tab w:val="left" w:pos="0"/>
          <w:tab w:val="left" w:pos="900"/>
          <w:tab w:val="left" w:pos="5246"/>
        </w:tabs>
        <w:ind w:left="-357"/>
        <w:jc w:val="both"/>
        <w:outlineLvl w:val="0"/>
        <w:rPr>
          <w:rFonts w:ascii="Calibri" w:hAnsi="Calibri" w:cs="Calibri"/>
          <w:b/>
          <w:bCs/>
        </w:rPr>
      </w:pP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b/>
          <w:bCs/>
        </w:rPr>
        <w:t xml:space="preserve">1. </w:t>
      </w:r>
      <w:r w:rsidRPr="006A5DB4">
        <w:rPr>
          <w:rFonts w:ascii="Calibri" w:hAnsi="Calibri" w:cs="Calibri"/>
        </w:rPr>
        <w:t>Οριστικής σφράγισης</w:t>
      </w:r>
      <w:r>
        <w:rPr>
          <w:rFonts w:ascii="Calibri" w:hAnsi="Calibri" w:cs="Calibri"/>
        </w:rPr>
        <w:t xml:space="preserve"> καταστημάτων υγιειονομικού ενδιαφέροντος λόγω έλλειψης αδείας λειτουργίας.</w:t>
      </w:r>
    </w:p>
    <w:p w:rsidR="000A5A0B" w:rsidRDefault="000A5A0B" w:rsidP="006A5DB4">
      <w:pPr>
        <w:tabs>
          <w:tab w:val="left" w:pos="0"/>
          <w:tab w:val="left" w:pos="900"/>
          <w:tab w:val="left" w:pos="5246"/>
        </w:tabs>
        <w:ind w:left="-357"/>
        <w:jc w:val="both"/>
        <w:outlineLvl w:val="0"/>
        <w:rPr>
          <w:rFonts w:ascii="Calibri" w:hAnsi="Calibri" w:cs="Calibri"/>
        </w:rPr>
      </w:pPr>
      <w:r w:rsidRPr="000B20E0">
        <w:rPr>
          <w:rFonts w:ascii="Calibri" w:hAnsi="Calibri" w:cs="Calibri"/>
          <w:b/>
          <w:bCs/>
        </w:rPr>
        <w:t>2.</w:t>
      </w:r>
      <w:r>
        <w:rPr>
          <w:rFonts w:ascii="Calibri" w:hAnsi="Calibri" w:cs="Calibri"/>
        </w:rPr>
        <w:t>Οριστικής αφαίρεσης αδειών λειτουργίας καταστημάτων.</w:t>
      </w:r>
    </w:p>
    <w:p w:rsidR="000A5A0B" w:rsidRDefault="000A5A0B" w:rsidP="006A5DB4">
      <w:pPr>
        <w:tabs>
          <w:tab w:val="left" w:pos="0"/>
          <w:tab w:val="left" w:pos="900"/>
          <w:tab w:val="left" w:pos="5246"/>
        </w:tabs>
        <w:ind w:left="-357"/>
        <w:jc w:val="both"/>
        <w:outlineLvl w:val="0"/>
        <w:rPr>
          <w:rFonts w:ascii="Calibri" w:hAnsi="Calibri" w:cs="Calibri"/>
        </w:rPr>
      </w:pPr>
      <w:r w:rsidRPr="000B20E0">
        <w:rPr>
          <w:rFonts w:ascii="Calibri" w:hAnsi="Calibri" w:cs="Calibri"/>
          <w:b/>
          <w:bCs/>
        </w:rPr>
        <w:t>3.</w:t>
      </w:r>
      <w:r>
        <w:rPr>
          <w:rFonts w:ascii="Calibri" w:hAnsi="Calibri" w:cs="Calibri"/>
        </w:rPr>
        <w:t>Προσωρινής αφαίρεσης αδειών λειτουργίας καταστημάτων.</w:t>
      </w:r>
    </w:p>
    <w:p w:rsidR="000A5A0B" w:rsidRDefault="000A5A0B" w:rsidP="006A5DB4">
      <w:pPr>
        <w:tabs>
          <w:tab w:val="left" w:pos="0"/>
          <w:tab w:val="left" w:pos="900"/>
          <w:tab w:val="left" w:pos="5246"/>
        </w:tabs>
        <w:ind w:left="-357"/>
        <w:jc w:val="both"/>
        <w:outlineLvl w:val="0"/>
        <w:rPr>
          <w:rFonts w:ascii="Calibri" w:hAnsi="Calibri" w:cs="Calibri"/>
        </w:rPr>
      </w:pPr>
      <w:r w:rsidRPr="000B20E0">
        <w:rPr>
          <w:rFonts w:ascii="Calibri" w:hAnsi="Calibri" w:cs="Calibri"/>
          <w:b/>
          <w:bCs/>
        </w:rPr>
        <w:t>4.</w:t>
      </w:r>
      <w:r>
        <w:rPr>
          <w:rFonts w:ascii="Calibri" w:hAnsi="Calibri" w:cs="Calibri"/>
        </w:rPr>
        <w:t>Αποφάσεις αποσφράγισης καταστημάτων υγιειονομικού ενδιαφέροντος.</w:t>
      </w:r>
    </w:p>
    <w:p w:rsidR="000A5A0B" w:rsidRDefault="000A5A0B" w:rsidP="006A5DB4">
      <w:pPr>
        <w:tabs>
          <w:tab w:val="left" w:pos="0"/>
          <w:tab w:val="left" w:pos="900"/>
          <w:tab w:val="left" w:pos="5246"/>
        </w:tabs>
        <w:ind w:left="-357"/>
        <w:jc w:val="both"/>
        <w:outlineLvl w:val="0"/>
        <w:rPr>
          <w:rFonts w:ascii="Calibri" w:hAnsi="Calibri" w:cs="Calibri"/>
        </w:rPr>
      </w:pPr>
      <w:r w:rsidRPr="000B20E0">
        <w:rPr>
          <w:rFonts w:ascii="Calibri" w:hAnsi="Calibri" w:cs="Calibri"/>
          <w:b/>
          <w:bCs/>
        </w:rPr>
        <w:t>5.</w:t>
      </w:r>
      <w:r>
        <w:rPr>
          <w:rFonts w:ascii="Calibri" w:hAnsi="Calibri" w:cs="Calibri"/>
        </w:rPr>
        <w:t>Ακυρωτικές αποφάσεις προσωρινών αφαιρέσεων  αδειών λειτουργίας καταστημάτων</w:t>
      </w:r>
      <w:r w:rsidRPr="00A959CD">
        <w:rPr>
          <w:rFonts w:ascii="Calibri" w:hAnsi="Calibri" w:cs="Calibri"/>
        </w:rPr>
        <w:t xml:space="preserve"> </w:t>
      </w:r>
      <w:r>
        <w:rPr>
          <w:rFonts w:ascii="Calibri" w:hAnsi="Calibri" w:cs="Calibri"/>
        </w:rPr>
        <w:t>υγιειονομικού ενδιαφέροντος.</w:t>
      </w:r>
    </w:p>
    <w:p w:rsidR="000A5A0B" w:rsidRDefault="000A5A0B" w:rsidP="006A5DB4">
      <w:pPr>
        <w:tabs>
          <w:tab w:val="left" w:pos="0"/>
          <w:tab w:val="left" w:pos="900"/>
          <w:tab w:val="left" w:pos="5246"/>
        </w:tabs>
        <w:ind w:left="-357"/>
        <w:jc w:val="both"/>
        <w:outlineLvl w:val="0"/>
        <w:rPr>
          <w:rFonts w:ascii="Calibri" w:hAnsi="Calibri" w:cs="Calibri"/>
        </w:rPr>
      </w:pPr>
      <w:r w:rsidRPr="000B20E0">
        <w:rPr>
          <w:rFonts w:ascii="Calibri" w:hAnsi="Calibri" w:cs="Calibri"/>
          <w:b/>
          <w:bCs/>
        </w:rPr>
        <w:t>6.</w:t>
      </w:r>
      <w:r>
        <w:rPr>
          <w:rFonts w:ascii="Calibri" w:hAnsi="Calibri" w:cs="Calibri"/>
        </w:rPr>
        <w:t>Επιβολής προστίμου για καταλήψεις κοινοχρήστων χώρων από τραπεζοκαθίσματα.</w:t>
      </w:r>
    </w:p>
    <w:p w:rsidR="000A5A0B" w:rsidRDefault="000A5A0B" w:rsidP="006A5DB4">
      <w:pPr>
        <w:tabs>
          <w:tab w:val="left" w:pos="0"/>
          <w:tab w:val="left" w:pos="900"/>
          <w:tab w:val="left" w:pos="5246"/>
        </w:tabs>
        <w:ind w:left="-357"/>
        <w:jc w:val="both"/>
        <w:outlineLvl w:val="0"/>
        <w:rPr>
          <w:rFonts w:ascii="Calibri" w:hAnsi="Calibri" w:cs="Calibri"/>
        </w:rPr>
      </w:pP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b/>
          <w:bCs/>
        </w:rPr>
        <w:t>δ</w:t>
      </w:r>
      <w:r w:rsidRPr="000B20E0">
        <w:rPr>
          <w:rFonts w:ascii="Calibri" w:hAnsi="Calibri" w:cs="Calibri"/>
          <w:b/>
          <w:bCs/>
        </w:rPr>
        <w:t>)</w:t>
      </w:r>
      <w:r>
        <w:rPr>
          <w:rFonts w:ascii="Calibri" w:hAnsi="Calibri" w:cs="Calibri"/>
        </w:rPr>
        <w:t xml:space="preserve"> </w:t>
      </w:r>
      <w:r w:rsidRPr="00B774B6">
        <w:rPr>
          <w:rFonts w:ascii="Calibri" w:hAnsi="Calibri" w:cs="Calibri"/>
        </w:rPr>
        <w:t>Την υπογραφή</w:t>
      </w:r>
      <w:r>
        <w:rPr>
          <w:rFonts w:ascii="Calibri" w:hAnsi="Calibri" w:cs="Calibri"/>
          <w:b/>
          <w:bCs/>
        </w:rPr>
        <w:t xml:space="preserve"> </w:t>
      </w:r>
      <w:r w:rsidRPr="00D22D3F">
        <w:rPr>
          <w:rFonts w:ascii="Calibri" w:hAnsi="Calibri" w:cs="Calibri"/>
        </w:rPr>
        <w:t xml:space="preserve"> των</w:t>
      </w:r>
      <w:r>
        <w:rPr>
          <w:rFonts w:ascii="Calibri" w:hAnsi="Calibri" w:cs="Calibri"/>
          <w:b/>
          <w:bCs/>
        </w:rPr>
        <w:t xml:space="preserve"> </w:t>
      </w:r>
      <w:r w:rsidRPr="00D22D3F">
        <w:rPr>
          <w:rFonts w:ascii="Calibri" w:hAnsi="Calibri" w:cs="Calibri"/>
        </w:rPr>
        <w:t>χρηματικών ενταλμάτων</w:t>
      </w:r>
      <w:r w:rsidRPr="001668DB">
        <w:rPr>
          <w:rFonts w:ascii="Calibri" w:hAnsi="Calibri" w:cs="Calibri"/>
        </w:rPr>
        <w:t xml:space="preserve"> </w:t>
      </w:r>
      <w:r>
        <w:rPr>
          <w:rFonts w:ascii="Calibri" w:hAnsi="Calibri" w:cs="Calibri"/>
        </w:rPr>
        <w:t>και των εκθέσεων  δαπανών για την μισθοδοσία, αποδοχές (υπερωρίες, επιδόματα κλπ):</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του τακτικού προσωπικού</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των επί σχέσει  Ιδιωτικού Δικαίου απασχολουμένων στον Δήμο</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του έκτακτου προσωπικού</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των ασκούντων πρακτική εξάσκηση τελοιοφοίτων από τα ΤΕΙ και τον ΟΑΕΔ</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των αιρετών</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των Νομικών Συμβούλων</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rPr>
        <w:t>των Ειδικών Συμβούλων</w:t>
      </w:r>
    </w:p>
    <w:p w:rsidR="000A5A0B" w:rsidRDefault="000A5A0B" w:rsidP="006A5DB4">
      <w:pPr>
        <w:tabs>
          <w:tab w:val="left" w:pos="0"/>
          <w:tab w:val="left" w:pos="900"/>
          <w:tab w:val="left" w:pos="5246"/>
        </w:tabs>
        <w:ind w:left="-357"/>
        <w:jc w:val="both"/>
        <w:outlineLvl w:val="0"/>
        <w:rPr>
          <w:rFonts w:ascii="Calibri" w:hAnsi="Calibri" w:cs="Calibri"/>
        </w:rPr>
      </w:pPr>
      <w:r>
        <w:rPr>
          <w:rFonts w:ascii="Calibri" w:hAnsi="Calibri" w:cs="Calibri"/>
          <w:b/>
          <w:bCs/>
        </w:rPr>
        <w:t>ε</w:t>
      </w:r>
      <w:r w:rsidRPr="000B20E0">
        <w:rPr>
          <w:rFonts w:ascii="Calibri" w:hAnsi="Calibri" w:cs="Calibri"/>
          <w:b/>
          <w:bCs/>
        </w:rPr>
        <w:t>)</w:t>
      </w:r>
      <w:r>
        <w:rPr>
          <w:rFonts w:ascii="Calibri" w:hAnsi="Calibri" w:cs="Calibri"/>
        </w:rPr>
        <w:t>Την συνυπογραφή των βεβαιωτικών καταλόγων και των χρηματικών ενταλμάτων  πληρωμής των δαπανών, τα οποία έχουν εκκαθαριστεί από την αρμόδια υπηρεσία του Δήμου.</w:t>
      </w:r>
    </w:p>
    <w:p w:rsidR="000A5A0B" w:rsidRDefault="000A5A0B" w:rsidP="00F84134">
      <w:pPr>
        <w:tabs>
          <w:tab w:val="left" w:pos="0"/>
          <w:tab w:val="left" w:pos="900"/>
          <w:tab w:val="left" w:pos="5246"/>
        </w:tabs>
        <w:ind w:left="-357"/>
        <w:jc w:val="both"/>
        <w:outlineLvl w:val="0"/>
        <w:rPr>
          <w:rFonts w:ascii="Calibri" w:hAnsi="Calibri" w:cs="Calibri"/>
          <w:b/>
          <w:bCs/>
        </w:rPr>
      </w:pPr>
      <w:r>
        <w:rPr>
          <w:rFonts w:ascii="Calibri" w:hAnsi="Calibri" w:cs="Calibri"/>
          <w:b/>
          <w:bCs/>
        </w:rPr>
        <w:t>στ</w:t>
      </w:r>
      <w:r w:rsidRPr="000B20E0">
        <w:rPr>
          <w:rFonts w:ascii="Calibri" w:hAnsi="Calibri" w:cs="Calibri"/>
          <w:b/>
          <w:bCs/>
        </w:rPr>
        <w:t>)</w:t>
      </w:r>
      <w:r>
        <w:rPr>
          <w:rFonts w:ascii="Calibri" w:hAnsi="Calibri" w:cs="Calibri"/>
        </w:rPr>
        <w:t xml:space="preserve"> </w:t>
      </w:r>
      <w:r w:rsidRPr="00B774B6">
        <w:rPr>
          <w:rFonts w:ascii="Calibri" w:hAnsi="Calibri" w:cs="Calibri"/>
        </w:rPr>
        <w:t>Την υπογραφή</w:t>
      </w:r>
      <w:r>
        <w:rPr>
          <w:rFonts w:ascii="Calibri" w:hAnsi="Calibri" w:cs="Calibri"/>
          <w:b/>
          <w:bCs/>
        </w:rPr>
        <w:t xml:space="preserve"> </w:t>
      </w:r>
      <w:r w:rsidRPr="00D22D3F">
        <w:rPr>
          <w:rFonts w:ascii="Calibri" w:hAnsi="Calibri" w:cs="Calibri"/>
        </w:rPr>
        <w:t xml:space="preserve"> </w:t>
      </w:r>
      <w:r>
        <w:rPr>
          <w:rFonts w:ascii="Calibri" w:hAnsi="Calibri" w:cs="Calibri"/>
        </w:rPr>
        <w:t xml:space="preserve">όλων </w:t>
      </w:r>
      <w:r w:rsidRPr="00D22D3F">
        <w:rPr>
          <w:rFonts w:ascii="Calibri" w:hAnsi="Calibri" w:cs="Calibri"/>
        </w:rPr>
        <w:t>των</w:t>
      </w:r>
      <w:r>
        <w:rPr>
          <w:rFonts w:ascii="Calibri" w:hAnsi="Calibri" w:cs="Calibri"/>
          <w:b/>
          <w:bCs/>
        </w:rPr>
        <w:t xml:space="preserve"> </w:t>
      </w:r>
      <w:r w:rsidRPr="00D22D3F">
        <w:rPr>
          <w:rFonts w:ascii="Calibri" w:hAnsi="Calibri" w:cs="Calibri"/>
        </w:rPr>
        <w:t>χρηματικών ενταλμάτων</w:t>
      </w:r>
      <w:r>
        <w:rPr>
          <w:rFonts w:ascii="Calibri" w:hAnsi="Calibri" w:cs="Calibri"/>
        </w:rPr>
        <w:t xml:space="preserve"> και την υπογραφή των αιτημάτων και προτάσεων ανάληψης δαπανών των υπηρεσιών που εποπτεύει, καθώς και την υπογραφή όλων των χρηματικών ενταλμάτων, των υπερωριών και των μισθολογικών καταστάσεων του προσωπικού των ανωτέρω εποπτευόμενων υπηρεσιών, </w:t>
      </w:r>
      <w:r w:rsidRPr="00F84134">
        <w:rPr>
          <w:rFonts w:ascii="Calibri" w:hAnsi="Calibri" w:cs="Calibri"/>
          <w:b/>
          <w:bCs/>
        </w:rPr>
        <w:t>εξαιρουμένης</w:t>
      </w:r>
      <w:r>
        <w:rPr>
          <w:rFonts w:ascii="Calibri" w:hAnsi="Calibri" w:cs="Calibri"/>
          <w:b/>
          <w:bCs/>
        </w:rPr>
        <w:t>:</w:t>
      </w:r>
      <w:r w:rsidRPr="00F84134">
        <w:rPr>
          <w:rFonts w:ascii="Calibri" w:hAnsi="Calibri" w:cs="Calibri"/>
          <w:b/>
          <w:bCs/>
        </w:rPr>
        <w:t xml:space="preserve"> </w:t>
      </w:r>
      <w:r>
        <w:rPr>
          <w:rFonts w:ascii="Calibri" w:hAnsi="Calibri" w:cs="Calibri"/>
          <w:b/>
          <w:bCs/>
        </w:rPr>
        <w:t xml:space="preserve">α) </w:t>
      </w:r>
      <w:r w:rsidRPr="00F84134">
        <w:rPr>
          <w:rFonts w:ascii="Calibri" w:hAnsi="Calibri" w:cs="Calibri"/>
          <w:b/>
          <w:bCs/>
        </w:rPr>
        <w:t>της εποπτείας και της ευθύνης λειτουργίας του τμήματος Δημοτικής Περιουσίας της Διεύθυνσης  Διαχείρισης Προσόδων</w:t>
      </w:r>
      <w:r>
        <w:rPr>
          <w:rFonts w:ascii="Calibri" w:hAnsi="Calibri" w:cs="Calibri"/>
          <w:b/>
          <w:bCs/>
        </w:rPr>
        <w:t xml:space="preserve"> και Δημοτικής Περιουσίας και β) τον έλεγχο του προσωπικού που αντιστοιχεί στα τμήματα αρμοδιότητάς του (απουσίες, υπερωρίες, ρεπό, εξαιρέσιμα, άδειες κλπ). </w:t>
      </w:r>
    </w:p>
    <w:p w:rsidR="000A5A0B" w:rsidRDefault="000A5A0B" w:rsidP="006A5DB4">
      <w:pPr>
        <w:tabs>
          <w:tab w:val="left" w:pos="0"/>
          <w:tab w:val="left" w:pos="900"/>
          <w:tab w:val="left" w:pos="5246"/>
        </w:tabs>
        <w:ind w:left="-357"/>
        <w:jc w:val="both"/>
        <w:outlineLvl w:val="0"/>
        <w:rPr>
          <w:rFonts w:ascii="Calibri" w:hAnsi="Calibri" w:cs="Calibri"/>
          <w:b/>
          <w:bCs/>
        </w:rPr>
      </w:pPr>
      <w:r>
        <w:rPr>
          <w:rFonts w:ascii="Calibri" w:hAnsi="Calibri" w:cs="Calibri"/>
          <w:b/>
          <w:bCs/>
        </w:rPr>
        <w:t>ζ</w:t>
      </w:r>
      <w:r w:rsidRPr="000B20E0">
        <w:rPr>
          <w:rFonts w:ascii="Calibri" w:hAnsi="Calibri" w:cs="Calibri"/>
          <w:b/>
          <w:bCs/>
        </w:rPr>
        <w:t>)</w:t>
      </w:r>
      <w:r>
        <w:rPr>
          <w:rFonts w:ascii="Calibri" w:hAnsi="Calibri" w:cs="Calibri"/>
        </w:rPr>
        <w:t xml:space="preserve"> Την αναπλήρωση του Δημάρχου για την τέλεση πολιτικών γάμων.</w:t>
      </w:r>
    </w:p>
    <w:p w:rsidR="000A5A0B" w:rsidRDefault="000A5A0B" w:rsidP="00417B08">
      <w:pPr>
        <w:tabs>
          <w:tab w:val="left" w:pos="0"/>
          <w:tab w:val="left" w:pos="900"/>
          <w:tab w:val="left" w:pos="5246"/>
        </w:tabs>
        <w:jc w:val="both"/>
        <w:outlineLvl w:val="0"/>
        <w:rPr>
          <w:rFonts w:ascii="Calibri" w:hAnsi="Calibri" w:cs="Calibri"/>
        </w:rPr>
      </w:pPr>
    </w:p>
    <w:p w:rsidR="000A5A0B" w:rsidRDefault="000A5A0B" w:rsidP="00417B08">
      <w:pPr>
        <w:tabs>
          <w:tab w:val="left" w:pos="0"/>
          <w:tab w:val="left" w:pos="900"/>
          <w:tab w:val="left" w:pos="5246"/>
        </w:tabs>
        <w:jc w:val="both"/>
        <w:outlineLvl w:val="0"/>
        <w:rPr>
          <w:rFonts w:ascii="Calibri" w:hAnsi="Calibri" w:cs="Calibri"/>
        </w:rPr>
      </w:pPr>
    </w:p>
    <w:p w:rsidR="000A5A0B" w:rsidRDefault="000A5A0B" w:rsidP="008F67A5">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3. </w:t>
      </w:r>
      <w:r w:rsidRPr="00A556B6">
        <w:rPr>
          <w:rFonts w:ascii="Calibri" w:hAnsi="Calibri" w:cs="Calibri"/>
          <w:b/>
          <w:bCs/>
        </w:rPr>
        <w:t>Ορίζει Αντιδήμαρχο</w:t>
      </w:r>
      <w:r>
        <w:rPr>
          <w:rFonts w:ascii="Calibri" w:hAnsi="Calibri" w:cs="Calibri"/>
          <w:b/>
          <w:bCs/>
        </w:rPr>
        <w:t xml:space="preserve"> Πολεοδομικού Σχεδιασμού, Περιβάλλοντος και Έργων Υποδομής, τον κ. Παύλο Στάμο, ο οποίος </w:t>
      </w:r>
      <w:r w:rsidRPr="00A556B6">
        <w:rPr>
          <w:rFonts w:ascii="Calibri" w:hAnsi="Calibri" w:cs="Calibri"/>
          <w:b/>
          <w:bCs/>
        </w:rPr>
        <w:t xml:space="preserve"> </w:t>
      </w:r>
      <w:r>
        <w:rPr>
          <w:rFonts w:ascii="Calibri" w:hAnsi="Calibri" w:cs="Calibri"/>
          <w:b/>
          <w:bCs/>
        </w:rPr>
        <w:t xml:space="preserve">συνεχίζει να ασκεί τις </w:t>
      </w:r>
      <w:r w:rsidRPr="00A556B6">
        <w:rPr>
          <w:rFonts w:ascii="Calibri" w:hAnsi="Calibri" w:cs="Calibri"/>
          <w:b/>
          <w:bCs/>
        </w:rPr>
        <w:t>αρμοδιότητες</w:t>
      </w:r>
      <w:r>
        <w:rPr>
          <w:rFonts w:ascii="Calibri" w:hAnsi="Calibri" w:cs="Calibri"/>
          <w:b/>
          <w:bCs/>
        </w:rPr>
        <w:t xml:space="preserve"> που του έχουν μεταβιβαστεί με την προηγούμενη με αρ. 165194/02-12-2015 απόφαση. Ήτοι</w:t>
      </w:r>
      <w:r w:rsidRPr="00A556B6">
        <w:rPr>
          <w:rFonts w:ascii="Calibri" w:hAnsi="Calibri" w:cs="Calibri"/>
          <w:b/>
          <w:bCs/>
        </w:rPr>
        <w:t>:</w:t>
      </w:r>
    </w:p>
    <w:p w:rsidR="000A5A0B" w:rsidRDefault="000A5A0B" w:rsidP="008F67A5">
      <w:pPr>
        <w:tabs>
          <w:tab w:val="left" w:pos="0"/>
          <w:tab w:val="left" w:pos="900"/>
          <w:tab w:val="left" w:pos="5246"/>
        </w:tabs>
        <w:ind w:left="-357"/>
        <w:jc w:val="both"/>
        <w:outlineLvl w:val="0"/>
        <w:rPr>
          <w:rFonts w:ascii="Calibri" w:hAnsi="Calibri" w:cs="Calibri"/>
          <w:b/>
          <w:bCs/>
        </w:rPr>
      </w:pPr>
    </w:p>
    <w:p w:rsidR="000A5A0B" w:rsidRDefault="000A5A0B" w:rsidP="008F67A5">
      <w:pPr>
        <w:tabs>
          <w:tab w:val="left" w:pos="0"/>
          <w:tab w:val="left" w:pos="900"/>
          <w:tab w:val="left" w:pos="5246"/>
        </w:tabs>
        <w:ind w:left="-357"/>
        <w:jc w:val="both"/>
        <w:outlineLvl w:val="0"/>
        <w:rPr>
          <w:rFonts w:ascii="Calibri" w:hAnsi="Calibri" w:cs="Calibri"/>
        </w:rPr>
      </w:pPr>
      <w:r>
        <w:rPr>
          <w:rFonts w:ascii="Calibri" w:hAnsi="Calibri" w:cs="Calibri"/>
          <w:b/>
          <w:bCs/>
        </w:rPr>
        <w:t xml:space="preserve">α)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w:t>
      </w:r>
      <w:r w:rsidRPr="008F67A5">
        <w:rPr>
          <w:rFonts w:ascii="Calibri" w:hAnsi="Calibri" w:cs="Calibri"/>
          <w:b/>
          <w:bCs/>
        </w:rPr>
        <w:t xml:space="preserve"> </w:t>
      </w:r>
      <w:r>
        <w:rPr>
          <w:rFonts w:ascii="Calibri" w:hAnsi="Calibri" w:cs="Calibri"/>
          <w:b/>
          <w:bCs/>
        </w:rPr>
        <w:t>Πολεοδομικού –Κυκλοφοριακού Σχεδιασμού και Δόμησης.</w:t>
      </w:r>
    </w:p>
    <w:p w:rsidR="000A5A0B" w:rsidRDefault="000A5A0B" w:rsidP="008F67A5">
      <w:pPr>
        <w:tabs>
          <w:tab w:val="left" w:pos="0"/>
          <w:tab w:val="left" w:pos="900"/>
          <w:tab w:val="left" w:pos="5246"/>
        </w:tabs>
        <w:ind w:left="-357"/>
        <w:jc w:val="both"/>
        <w:outlineLvl w:val="0"/>
        <w:rPr>
          <w:rFonts w:ascii="Calibri" w:hAnsi="Calibri" w:cs="Calibri"/>
          <w:b/>
          <w:bCs/>
        </w:rPr>
      </w:pPr>
      <w:r>
        <w:rPr>
          <w:rFonts w:ascii="Calibri" w:hAnsi="Calibri" w:cs="Calibri"/>
          <w:b/>
          <w:bCs/>
        </w:rPr>
        <w:t>β)</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 xml:space="preserve">Διεύθυνσης </w:t>
      </w:r>
      <w:r>
        <w:rPr>
          <w:rFonts w:ascii="Calibri" w:hAnsi="Calibri" w:cs="Calibri"/>
          <w:b/>
          <w:bCs/>
        </w:rPr>
        <w:t>Περιβάλλοντος, Ενέργειας και Πρασίνου.</w:t>
      </w:r>
    </w:p>
    <w:p w:rsidR="000A5A0B" w:rsidRDefault="000A5A0B" w:rsidP="008F67A5">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γ) </w:t>
      </w:r>
      <w:r>
        <w:rPr>
          <w:rFonts w:ascii="Calibri" w:hAnsi="Calibri" w:cs="Calibri"/>
        </w:rPr>
        <w:t xml:space="preserve">Την </w:t>
      </w:r>
      <w:r w:rsidRPr="00A556B6">
        <w:rPr>
          <w:rFonts w:ascii="Calibri" w:hAnsi="Calibri" w:cs="Calibri"/>
        </w:rPr>
        <w:t>εποπτεία</w:t>
      </w:r>
      <w:r>
        <w:rPr>
          <w:rFonts w:ascii="Calibri" w:hAnsi="Calibri" w:cs="Calibri"/>
        </w:rPr>
        <w:t xml:space="preserve"> και ευθύνη της λειτουργίας της </w:t>
      </w:r>
      <w:r w:rsidRPr="00A55E5C">
        <w:rPr>
          <w:rFonts w:ascii="Calibri" w:hAnsi="Calibri" w:cs="Calibri"/>
          <w:b/>
          <w:bCs/>
        </w:rPr>
        <w:t>Διεύθυνσης</w:t>
      </w:r>
      <w:r>
        <w:rPr>
          <w:rFonts w:ascii="Calibri" w:hAnsi="Calibri" w:cs="Calibri"/>
          <w:b/>
          <w:bCs/>
        </w:rPr>
        <w:t xml:space="preserve"> Έργων Υποδομής.</w:t>
      </w:r>
    </w:p>
    <w:p w:rsidR="000A5A0B" w:rsidRDefault="000A5A0B" w:rsidP="008F67A5">
      <w:pPr>
        <w:tabs>
          <w:tab w:val="left" w:pos="0"/>
          <w:tab w:val="left" w:pos="900"/>
          <w:tab w:val="left" w:pos="5246"/>
        </w:tabs>
        <w:ind w:left="-357"/>
        <w:jc w:val="both"/>
        <w:outlineLvl w:val="0"/>
        <w:rPr>
          <w:rFonts w:ascii="Calibri" w:hAnsi="Calibri" w:cs="Calibri"/>
          <w:b/>
          <w:bCs/>
        </w:rPr>
      </w:pPr>
      <w:r>
        <w:rPr>
          <w:rFonts w:ascii="Calibri" w:hAnsi="Calibri" w:cs="Calibri"/>
          <w:b/>
          <w:bCs/>
        </w:rPr>
        <w:t>δ) Την Προεδρία της Επιτροπής Ποιότητας Ζωής.</w:t>
      </w:r>
    </w:p>
    <w:p w:rsidR="000A5A0B" w:rsidRDefault="000A5A0B" w:rsidP="008F67A5">
      <w:pPr>
        <w:tabs>
          <w:tab w:val="left" w:pos="0"/>
          <w:tab w:val="left" w:pos="900"/>
          <w:tab w:val="left" w:pos="5246"/>
        </w:tabs>
        <w:ind w:left="-357"/>
        <w:jc w:val="both"/>
        <w:outlineLvl w:val="0"/>
        <w:rPr>
          <w:rFonts w:ascii="Calibri" w:hAnsi="Calibri" w:cs="Calibri"/>
        </w:rPr>
      </w:pPr>
      <w:r>
        <w:rPr>
          <w:rFonts w:ascii="Calibri" w:hAnsi="Calibri" w:cs="Calibri"/>
          <w:b/>
          <w:bCs/>
        </w:rPr>
        <w:t xml:space="preserve">ε) </w:t>
      </w:r>
      <w:r>
        <w:rPr>
          <w:rFonts w:ascii="Calibri" w:hAnsi="Calibri" w:cs="Calibri"/>
        </w:rPr>
        <w:t>Την υπογραφή  όλων των συμβολαίων του Δήμου Πατρέων που αφορούν αγορές και προσκυρώσεις ακινήτων.</w:t>
      </w:r>
    </w:p>
    <w:p w:rsidR="000A5A0B" w:rsidRDefault="000A5A0B" w:rsidP="008F67A5">
      <w:pPr>
        <w:tabs>
          <w:tab w:val="left" w:pos="0"/>
          <w:tab w:val="left" w:pos="900"/>
          <w:tab w:val="left" w:pos="5246"/>
        </w:tabs>
        <w:ind w:left="-357"/>
        <w:jc w:val="both"/>
        <w:outlineLvl w:val="0"/>
        <w:rPr>
          <w:rFonts w:ascii="Calibri" w:hAnsi="Calibri" w:cs="Calibri"/>
        </w:rPr>
      </w:pPr>
      <w:r w:rsidRPr="000B20E0">
        <w:rPr>
          <w:rFonts w:ascii="Calibri" w:hAnsi="Calibri" w:cs="Calibri"/>
          <w:b/>
          <w:bCs/>
        </w:rPr>
        <w:t>στ)</w:t>
      </w:r>
      <w:r>
        <w:rPr>
          <w:rFonts w:ascii="Calibri" w:hAnsi="Calibri" w:cs="Calibri"/>
        </w:rPr>
        <w:t xml:space="preserve"> </w:t>
      </w:r>
      <w:r w:rsidRPr="00B774B6">
        <w:rPr>
          <w:rFonts w:ascii="Calibri" w:hAnsi="Calibri" w:cs="Calibri"/>
        </w:rPr>
        <w:t>Την υπογραφή</w:t>
      </w:r>
      <w:r>
        <w:rPr>
          <w:rFonts w:ascii="Calibri" w:hAnsi="Calibri" w:cs="Calibri"/>
          <w:b/>
          <w:bCs/>
        </w:rPr>
        <w:t xml:space="preserve"> </w:t>
      </w:r>
      <w:r w:rsidRPr="00D22D3F">
        <w:rPr>
          <w:rFonts w:ascii="Calibri" w:hAnsi="Calibri" w:cs="Calibri"/>
        </w:rPr>
        <w:t xml:space="preserve"> </w:t>
      </w:r>
      <w:r>
        <w:rPr>
          <w:rFonts w:ascii="Calibri" w:hAnsi="Calibri" w:cs="Calibri"/>
        </w:rPr>
        <w:t xml:space="preserve">όλων </w:t>
      </w:r>
      <w:r w:rsidRPr="00D22D3F">
        <w:rPr>
          <w:rFonts w:ascii="Calibri" w:hAnsi="Calibri" w:cs="Calibri"/>
        </w:rPr>
        <w:t>των</w:t>
      </w:r>
      <w:r>
        <w:rPr>
          <w:rFonts w:ascii="Calibri" w:hAnsi="Calibri" w:cs="Calibri"/>
          <w:b/>
          <w:bCs/>
        </w:rPr>
        <w:t xml:space="preserve"> </w:t>
      </w:r>
      <w:r w:rsidRPr="00D22D3F">
        <w:rPr>
          <w:rFonts w:ascii="Calibri" w:hAnsi="Calibri" w:cs="Calibri"/>
        </w:rPr>
        <w:t>χρηματικών ενταλμάτων</w:t>
      </w:r>
      <w:r>
        <w:rPr>
          <w:rFonts w:ascii="Calibri" w:hAnsi="Calibri" w:cs="Calibri"/>
        </w:rPr>
        <w:t xml:space="preserve"> και την υπογραφή των αιτημάτων και προτάσεων ανάληψης δαπανών των υπηρεσιών που εποπτεύει, καθώς και την υπογραφή όλων των χρηματικών ενταλμάτων, των υπερωριών και των μισθολογικών καταστάσεων του προσωπικού των ανωτέρω εποπτευόμενων υπηρεσιών.</w:t>
      </w:r>
    </w:p>
    <w:p w:rsidR="000A5A0B" w:rsidRDefault="000A5A0B" w:rsidP="008F67A5">
      <w:pPr>
        <w:tabs>
          <w:tab w:val="left" w:pos="0"/>
          <w:tab w:val="left" w:pos="900"/>
          <w:tab w:val="left" w:pos="5246"/>
        </w:tabs>
        <w:ind w:left="-357"/>
        <w:jc w:val="both"/>
        <w:outlineLvl w:val="0"/>
        <w:rPr>
          <w:rFonts w:ascii="Calibri" w:hAnsi="Calibri" w:cs="Calibri"/>
        </w:rPr>
      </w:pPr>
      <w:r w:rsidRPr="000B20E0">
        <w:rPr>
          <w:rFonts w:ascii="Calibri" w:hAnsi="Calibri" w:cs="Calibri"/>
          <w:b/>
          <w:bCs/>
        </w:rPr>
        <w:t>ζ)</w:t>
      </w:r>
      <w:r>
        <w:rPr>
          <w:rFonts w:ascii="Calibri" w:hAnsi="Calibri" w:cs="Calibri"/>
        </w:rPr>
        <w:t xml:space="preserve"> Τον έλεγχο του προσωπικού που αντιστοιχεί στα τμήματα αρμοδιότητάς του (απουσίες, υπερωρίες, ρεπό, εξαιρέσιμα, άδειες κλπ).</w:t>
      </w:r>
    </w:p>
    <w:p w:rsidR="000A5A0B" w:rsidRDefault="000A5A0B" w:rsidP="008F67A5">
      <w:pPr>
        <w:tabs>
          <w:tab w:val="left" w:pos="0"/>
          <w:tab w:val="left" w:pos="900"/>
          <w:tab w:val="left" w:pos="5246"/>
        </w:tabs>
        <w:ind w:left="-357"/>
        <w:jc w:val="both"/>
        <w:outlineLvl w:val="0"/>
        <w:rPr>
          <w:rFonts w:ascii="Calibri" w:hAnsi="Calibri" w:cs="Calibri"/>
          <w:b/>
          <w:bCs/>
        </w:rPr>
      </w:pPr>
      <w:r w:rsidRPr="000B20E0">
        <w:rPr>
          <w:rFonts w:ascii="Calibri" w:hAnsi="Calibri" w:cs="Calibri"/>
          <w:b/>
          <w:bCs/>
        </w:rPr>
        <w:t>η)</w:t>
      </w:r>
      <w:r>
        <w:rPr>
          <w:rFonts w:ascii="Calibri" w:hAnsi="Calibri" w:cs="Calibri"/>
        </w:rPr>
        <w:t xml:space="preserve"> Την αναπλήρωση του Δημάρχου για την τέλεση πολιτικών γάμων.</w:t>
      </w:r>
    </w:p>
    <w:p w:rsidR="000A5A0B" w:rsidRDefault="000A5A0B" w:rsidP="00B50656">
      <w:pPr>
        <w:tabs>
          <w:tab w:val="left" w:pos="0"/>
          <w:tab w:val="left" w:pos="900"/>
          <w:tab w:val="left" w:pos="5246"/>
        </w:tabs>
        <w:ind w:left="-357"/>
        <w:jc w:val="both"/>
        <w:outlineLvl w:val="0"/>
        <w:rPr>
          <w:rFonts w:ascii="Calibri" w:hAnsi="Calibri" w:cs="Calibri"/>
          <w:b/>
          <w:bCs/>
        </w:rPr>
      </w:pPr>
      <w:r w:rsidRPr="00437203">
        <w:rPr>
          <w:rFonts w:ascii="Calibri" w:hAnsi="Calibri" w:cs="Calibri"/>
          <w:b/>
          <w:bCs/>
        </w:rPr>
        <w:t>Επιπλέον</w:t>
      </w:r>
      <w:r>
        <w:rPr>
          <w:rFonts w:ascii="Calibri" w:hAnsi="Calibri" w:cs="Calibri"/>
          <w:b/>
          <w:bCs/>
        </w:rPr>
        <w:t xml:space="preserve">, μεταβιβάζεται </w:t>
      </w:r>
      <w:r w:rsidRPr="00437203">
        <w:rPr>
          <w:rFonts w:ascii="Calibri" w:hAnsi="Calibri" w:cs="Calibri"/>
          <w:b/>
          <w:bCs/>
        </w:rPr>
        <w:t xml:space="preserve">η εποπτεία και </w:t>
      </w:r>
      <w:r>
        <w:rPr>
          <w:rFonts w:ascii="Calibri" w:hAnsi="Calibri" w:cs="Calibri"/>
          <w:b/>
          <w:bCs/>
        </w:rPr>
        <w:t xml:space="preserve">η </w:t>
      </w:r>
      <w:r w:rsidRPr="00437203">
        <w:rPr>
          <w:rFonts w:ascii="Calibri" w:hAnsi="Calibri" w:cs="Calibri"/>
          <w:b/>
          <w:bCs/>
        </w:rPr>
        <w:t>ευθύνη της λειτουργίας του τμήματος Δημοτικής Περιουσίας της Διεύθυνσης Διαχείρισης Προσόδων και Δημοτικής Περιουσ</w:t>
      </w:r>
      <w:r>
        <w:rPr>
          <w:rFonts w:ascii="Calibri" w:hAnsi="Calibri" w:cs="Calibri"/>
          <w:b/>
          <w:bCs/>
        </w:rPr>
        <w:t xml:space="preserve">ίας, </w:t>
      </w:r>
      <w:r w:rsidRPr="00F84134">
        <w:rPr>
          <w:rFonts w:ascii="Calibri" w:hAnsi="Calibri" w:cs="Calibri"/>
          <w:b/>
          <w:bCs/>
        </w:rPr>
        <w:t>εξαιρουμένης της εποπτείας και της ευθύνης λειτουργίας του τμήματος</w:t>
      </w:r>
      <w:r>
        <w:rPr>
          <w:rFonts w:ascii="Calibri" w:hAnsi="Calibri" w:cs="Calibri"/>
          <w:b/>
          <w:bCs/>
        </w:rPr>
        <w:t xml:space="preserve"> Πρασίνου της </w:t>
      </w:r>
      <w:r w:rsidRPr="00A55E5C">
        <w:rPr>
          <w:rFonts w:ascii="Calibri" w:hAnsi="Calibri" w:cs="Calibri"/>
          <w:b/>
          <w:bCs/>
        </w:rPr>
        <w:t xml:space="preserve">Διεύθυνσης </w:t>
      </w:r>
      <w:r>
        <w:rPr>
          <w:rFonts w:ascii="Calibri" w:hAnsi="Calibri" w:cs="Calibri"/>
          <w:b/>
          <w:bCs/>
        </w:rPr>
        <w:t>Περιβάλλοντος, Ενέργειας και Πρασίνου.</w:t>
      </w:r>
    </w:p>
    <w:p w:rsidR="000A5A0B" w:rsidRPr="00437203" w:rsidRDefault="000A5A0B" w:rsidP="00437203">
      <w:pPr>
        <w:tabs>
          <w:tab w:val="left" w:pos="0"/>
          <w:tab w:val="left" w:pos="900"/>
          <w:tab w:val="left" w:pos="5246"/>
        </w:tabs>
        <w:ind w:left="-357"/>
        <w:jc w:val="both"/>
        <w:outlineLvl w:val="0"/>
        <w:rPr>
          <w:rFonts w:ascii="Calibri" w:hAnsi="Calibri" w:cs="Calibri"/>
          <w:b/>
          <w:bCs/>
        </w:rPr>
      </w:pPr>
    </w:p>
    <w:p w:rsidR="000A5A0B" w:rsidRDefault="000A5A0B" w:rsidP="00601929">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4. </w:t>
      </w:r>
      <w:r w:rsidRPr="00A556B6">
        <w:rPr>
          <w:rFonts w:ascii="Calibri" w:hAnsi="Calibri" w:cs="Calibri"/>
          <w:b/>
          <w:bCs/>
        </w:rPr>
        <w:t>Ορίζει Αντιδήμαρχο</w:t>
      </w:r>
      <w:r>
        <w:rPr>
          <w:rFonts w:ascii="Calibri" w:hAnsi="Calibri" w:cs="Calibri"/>
          <w:b/>
          <w:bCs/>
        </w:rPr>
        <w:t xml:space="preserve"> Υγείας, Κοινωνικής Πολιτικής και Πρόνοιας τον κ. Δημήτριο Πελεκούδα, ο οποίος </w:t>
      </w:r>
      <w:r w:rsidRPr="00A556B6">
        <w:rPr>
          <w:rFonts w:ascii="Calibri" w:hAnsi="Calibri" w:cs="Calibri"/>
          <w:b/>
          <w:bCs/>
        </w:rPr>
        <w:t xml:space="preserve"> </w:t>
      </w:r>
      <w:r>
        <w:rPr>
          <w:rFonts w:ascii="Calibri" w:hAnsi="Calibri" w:cs="Calibri"/>
          <w:b/>
          <w:bCs/>
        </w:rPr>
        <w:t xml:space="preserve">συνεχίζει να ασκεί τις </w:t>
      </w:r>
      <w:r w:rsidRPr="00A556B6">
        <w:rPr>
          <w:rFonts w:ascii="Calibri" w:hAnsi="Calibri" w:cs="Calibri"/>
          <w:b/>
          <w:bCs/>
        </w:rPr>
        <w:t>αρμοδιότητες</w:t>
      </w:r>
      <w:r>
        <w:rPr>
          <w:rFonts w:ascii="Calibri" w:hAnsi="Calibri" w:cs="Calibri"/>
          <w:b/>
          <w:bCs/>
        </w:rPr>
        <w:t xml:space="preserve"> που του έχουν μεταβιβαστεί με την προηγούμενη με αρ. 165194/02-12-2015 απόφαση. Ήτοι</w:t>
      </w:r>
      <w:r w:rsidRPr="00A556B6">
        <w:rPr>
          <w:rFonts w:ascii="Calibri" w:hAnsi="Calibri" w:cs="Calibri"/>
          <w:b/>
          <w:bCs/>
        </w:rPr>
        <w:t>:</w:t>
      </w:r>
    </w:p>
    <w:p w:rsidR="000A5A0B" w:rsidRDefault="000A5A0B" w:rsidP="00417B08">
      <w:pPr>
        <w:tabs>
          <w:tab w:val="left" w:pos="0"/>
          <w:tab w:val="left" w:pos="900"/>
          <w:tab w:val="left" w:pos="5246"/>
        </w:tabs>
        <w:jc w:val="both"/>
        <w:outlineLvl w:val="0"/>
        <w:rPr>
          <w:rFonts w:ascii="Calibri" w:hAnsi="Calibri" w:cs="Calibri"/>
          <w:highlight w:val="cyan"/>
        </w:rPr>
      </w:pPr>
    </w:p>
    <w:p w:rsidR="000A5A0B" w:rsidRPr="00C97D2E" w:rsidRDefault="000A5A0B" w:rsidP="0081147A">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α)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διαχείρισης </w:t>
      </w:r>
      <w:r w:rsidRPr="00B8715C">
        <w:rPr>
          <w:rFonts w:ascii="Calibri" w:hAnsi="Calibri" w:cs="Calibri"/>
          <w:b/>
          <w:bCs/>
        </w:rPr>
        <w:t>του τμήματος Υγείας</w:t>
      </w:r>
      <w:r>
        <w:rPr>
          <w:rFonts w:ascii="Calibri" w:hAnsi="Calibri" w:cs="Calibri"/>
        </w:rPr>
        <w:t xml:space="preserve"> </w:t>
      </w:r>
      <w:r w:rsidRPr="00C97D2E">
        <w:rPr>
          <w:rFonts w:ascii="Calibri" w:hAnsi="Calibri" w:cs="Calibri"/>
          <w:b/>
          <w:bCs/>
        </w:rPr>
        <w:t>της Διεύθυνσης Παιδείας, Δια Βίου Μάθησης και Κοινωνικής Προστασίας του Δήμου.</w:t>
      </w:r>
    </w:p>
    <w:p w:rsidR="000A5A0B" w:rsidRPr="00C97D2E" w:rsidRDefault="000A5A0B" w:rsidP="00B52B1C">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β)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διαχείρισης </w:t>
      </w:r>
      <w:r w:rsidRPr="00B8715C">
        <w:rPr>
          <w:rFonts w:ascii="Calibri" w:hAnsi="Calibri" w:cs="Calibri"/>
          <w:b/>
          <w:bCs/>
        </w:rPr>
        <w:t xml:space="preserve">του τμήματος Κοινωνικής Πρόνοιας της Διεύθυνσης Παιδείας, Δια Βίου Μάθησης και Κοινωνικής Προστασίας του </w:t>
      </w:r>
      <w:r w:rsidRPr="00C97D2E">
        <w:rPr>
          <w:rFonts w:ascii="Calibri" w:hAnsi="Calibri" w:cs="Calibri"/>
          <w:b/>
          <w:bCs/>
        </w:rPr>
        <w:t>Δήμου.</w:t>
      </w:r>
    </w:p>
    <w:p w:rsidR="000A5A0B" w:rsidRDefault="000A5A0B" w:rsidP="00B52B1C">
      <w:pPr>
        <w:tabs>
          <w:tab w:val="left" w:pos="0"/>
          <w:tab w:val="left" w:pos="900"/>
          <w:tab w:val="left" w:pos="5246"/>
        </w:tabs>
        <w:ind w:left="-357"/>
        <w:jc w:val="both"/>
        <w:outlineLvl w:val="0"/>
        <w:rPr>
          <w:rFonts w:ascii="Calibri" w:hAnsi="Calibri" w:cs="Calibri"/>
          <w:b/>
          <w:bCs/>
        </w:rPr>
      </w:pPr>
      <w:r>
        <w:rPr>
          <w:rFonts w:ascii="Calibri" w:hAnsi="Calibri" w:cs="Calibri"/>
          <w:b/>
          <w:bCs/>
        </w:rPr>
        <w:t>γ)</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διαχείρισης </w:t>
      </w:r>
      <w:r w:rsidRPr="00B8715C">
        <w:rPr>
          <w:rFonts w:ascii="Calibri" w:hAnsi="Calibri" w:cs="Calibri"/>
          <w:b/>
          <w:bCs/>
        </w:rPr>
        <w:t>του τμήματος Εθελοντισμού και Πολτικής Ισότητας της Διεύθυνσης Παιδείας, Δια Βίου Μάθησης και Κοινωνικής</w:t>
      </w:r>
      <w:r w:rsidRPr="00C97D2E">
        <w:rPr>
          <w:rFonts w:ascii="Calibri" w:hAnsi="Calibri" w:cs="Calibri"/>
          <w:b/>
          <w:bCs/>
        </w:rPr>
        <w:t xml:space="preserve"> Προστασίας του Δήμου.</w:t>
      </w:r>
    </w:p>
    <w:p w:rsidR="000A5A0B" w:rsidRPr="00C97D2E" w:rsidRDefault="000A5A0B" w:rsidP="00B129CA">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δ) </w:t>
      </w:r>
      <w:r w:rsidRPr="00A556B6">
        <w:rPr>
          <w:rFonts w:ascii="Calibri" w:hAnsi="Calibri" w:cs="Calibri"/>
        </w:rPr>
        <w:t>Την</w:t>
      </w:r>
      <w:r>
        <w:rPr>
          <w:rFonts w:ascii="Calibri" w:hAnsi="Calibri" w:cs="Calibri"/>
          <w:b/>
          <w:bCs/>
        </w:rPr>
        <w:t xml:space="preserve"> </w:t>
      </w:r>
      <w:r w:rsidRPr="00A556B6">
        <w:rPr>
          <w:rFonts w:ascii="Calibri" w:hAnsi="Calibri" w:cs="Calibri"/>
        </w:rPr>
        <w:t>εποπτεία</w:t>
      </w:r>
      <w:r>
        <w:rPr>
          <w:rFonts w:ascii="Calibri" w:hAnsi="Calibri" w:cs="Calibri"/>
        </w:rPr>
        <w:t xml:space="preserve"> και ευθύνη διαχείρισης </w:t>
      </w:r>
      <w:r w:rsidRPr="00B8715C">
        <w:rPr>
          <w:rFonts w:ascii="Calibri" w:hAnsi="Calibri" w:cs="Calibri"/>
          <w:b/>
          <w:bCs/>
        </w:rPr>
        <w:t>του Αυτοτελούς Γραφείου Διοικητικής Βοήθειας Ευπαθών Ομάδων της Διεύθυνσης Παιδείας, Δια Βίου Μάθησης</w:t>
      </w:r>
      <w:r w:rsidRPr="00C97D2E">
        <w:rPr>
          <w:rFonts w:ascii="Calibri" w:hAnsi="Calibri" w:cs="Calibri"/>
          <w:b/>
          <w:bCs/>
        </w:rPr>
        <w:t xml:space="preserve"> και Κοινωνικής Προστασίας του Δήμου.</w:t>
      </w:r>
    </w:p>
    <w:p w:rsidR="000A5A0B" w:rsidRDefault="000A5A0B" w:rsidP="0081147A">
      <w:pPr>
        <w:tabs>
          <w:tab w:val="left" w:pos="0"/>
          <w:tab w:val="left" w:pos="900"/>
          <w:tab w:val="left" w:pos="5246"/>
        </w:tabs>
        <w:ind w:left="-357"/>
        <w:jc w:val="both"/>
        <w:outlineLvl w:val="0"/>
        <w:rPr>
          <w:rFonts w:ascii="Calibri" w:hAnsi="Calibri" w:cs="Calibri"/>
        </w:rPr>
      </w:pPr>
      <w:r w:rsidRPr="000B20E0">
        <w:rPr>
          <w:rFonts w:ascii="Calibri" w:hAnsi="Calibri" w:cs="Calibri"/>
          <w:b/>
          <w:bCs/>
        </w:rPr>
        <w:t>ε)</w:t>
      </w:r>
      <w:r>
        <w:rPr>
          <w:rFonts w:ascii="Calibri" w:hAnsi="Calibri" w:cs="Calibri"/>
        </w:rPr>
        <w:t xml:space="preserve"> </w:t>
      </w:r>
      <w:r w:rsidRPr="00B774B6">
        <w:rPr>
          <w:rFonts w:ascii="Calibri" w:hAnsi="Calibri" w:cs="Calibri"/>
        </w:rPr>
        <w:t>Την υπογραφή</w:t>
      </w:r>
      <w:r>
        <w:rPr>
          <w:rFonts w:ascii="Calibri" w:hAnsi="Calibri" w:cs="Calibri"/>
          <w:b/>
          <w:bCs/>
        </w:rPr>
        <w:t xml:space="preserve"> </w:t>
      </w:r>
      <w:r w:rsidRPr="00D22D3F">
        <w:rPr>
          <w:rFonts w:ascii="Calibri" w:hAnsi="Calibri" w:cs="Calibri"/>
        </w:rPr>
        <w:t xml:space="preserve"> </w:t>
      </w:r>
      <w:r>
        <w:rPr>
          <w:rFonts w:ascii="Calibri" w:hAnsi="Calibri" w:cs="Calibri"/>
        </w:rPr>
        <w:t xml:space="preserve">όλων </w:t>
      </w:r>
      <w:r w:rsidRPr="00D22D3F">
        <w:rPr>
          <w:rFonts w:ascii="Calibri" w:hAnsi="Calibri" w:cs="Calibri"/>
        </w:rPr>
        <w:t>των</w:t>
      </w:r>
      <w:r>
        <w:rPr>
          <w:rFonts w:ascii="Calibri" w:hAnsi="Calibri" w:cs="Calibri"/>
          <w:b/>
          <w:bCs/>
        </w:rPr>
        <w:t xml:space="preserve"> </w:t>
      </w:r>
      <w:r w:rsidRPr="00D22D3F">
        <w:rPr>
          <w:rFonts w:ascii="Calibri" w:hAnsi="Calibri" w:cs="Calibri"/>
        </w:rPr>
        <w:t>χρηματικών ενταλμάτων</w:t>
      </w:r>
      <w:r>
        <w:rPr>
          <w:rFonts w:ascii="Calibri" w:hAnsi="Calibri" w:cs="Calibri"/>
        </w:rPr>
        <w:t xml:space="preserve"> και την υπογραφή των αιτημάτων και προτάσεων ανάληψης δαπανών των υπηρεσιών που εποπτεύει, καθώς και την υπογραφή όλων των χρηματικών ενταλμάτων, των υπερωριών και των μισθολογικών καταστάσεων του προσωπικού των ανωτέρω εποπτευόμενων υπηρεσιών.</w:t>
      </w:r>
    </w:p>
    <w:p w:rsidR="000A5A0B" w:rsidRDefault="000A5A0B" w:rsidP="0081147A">
      <w:pPr>
        <w:tabs>
          <w:tab w:val="left" w:pos="0"/>
          <w:tab w:val="left" w:pos="900"/>
          <w:tab w:val="left" w:pos="5246"/>
        </w:tabs>
        <w:ind w:left="-357"/>
        <w:jc w:val="both"/>
        <w:outlineLvl w:val="0"/>
        <w:rPr>
          <w:rFonts w:ascii="Calibri" w:hAnsi="Calibri" w:cs="Calibri"/>
        </w:rPr>
      </w:pPr>
      <w:r w:rsidRPr="000B20E0">
        <w:rPr>
          <w:rFonts w:ascii="Calibri" w:hAnsi="Calibri" w:cs="Calibri"/>
          <w:b/>
          <w:bCs/>
        </w:rPr>
        <w:t>στ)</w:t>
      </w:r>
      <w:r>
        <w:rPr>
          <w:rFonts w:ascii="Calibri" w:hAnsi="Calibri" w:cs="Calibri"/>
        </w:rPr>
        <w:t xml:space="preserve"> Τον έλεγχο του προσωπικού που αντιστοιχεί στα τμήματα αρμοδιότητάς του (απουσίες, υπερωρίες, ρεπό, εξαιρέσιμα, άδειες κλπ).</w:t>
      </w:r>
    </w:p>
    <w:p w:rsidR="000A5A0B" w:rsidRDefault="000A5A0B" w:rsidP="0081147A">
      <w:pPr>
        <w:tabs>
          <w:tab w:val="left" w:pos="0"/>
          <w:tab w:val="left" w:pos="900"/>
          <w:tab w:val="left" w:pos="5246"/>
        </w:tabs>
        <w:ind w:left="-357"/>
        <w:jc w:val="both"/>
        <w:outlineLvl w:val="0"/>
        <w:rPr>
          <w:rFonts w:ascii="Calibri" w:hAnsi="Calibri" w:cs="Calibri"/>
        </w:rPr>
      </w:pPr>
      <w:r w:rsidRPr="000B20E0">
        <w:rPr>
          <w:rFonts w:ascii="Calibri" w:hAnsi="Calibri" w:cs="Calibri"/>
          <w:b/>
          <w:bCs/>
        </w:rPr>
        <w:t>ζ)</w:t>
      </w:r>
      <w:r>
        <w:rPr>
          <w:rFonts w:ascii="Calibri" w:hAnsi="Calibri" w:cs="Calibri"/>
        </w:rPr>
        <w:t xml:space="preserve"> Την αναπλήρωση του Δημάρχου για την τέλεση πολιτικών γάμων.</w:t>
      </w:r>
    </w:p>
    <w:p w:rsidR="000A5A0B" w:rsidRDefault="000A5A0B" w:rsidP="00FA18F5">
      <w:pPr>
        <w:tabs>
          <w:tab w:val="left" w:pos="0"/>
          <w:tab w:val="left" w:pos="900"/>
          <w:tab w:val="left" w:pos="5246"/>
        </w:tabs>
        <w:ind w:left="-357"/>
        <w:jc w:val="both"/>
        <w:outlineLvl w:val="0"/>
        <w:rPr>
          <w:rFonts w:ascii="Calibri" w:hAnsi="Calibri" w:cs="Calibri"/>
          <w:b/>
          <w:bCs/>
        </w:rPr>
      </w:pPr>
      <w:r w:rsidRPr="00437203">
        <w:rPr>
          <w:rFonts w:ascii="Calibri" w:hAnsi="Calibri" w:cs="Calibri"/>
          <w:b/>
          <w:bCs/>
        </w:rPr>
        <w:t>Επιπλέον</w:t>
      </w:r>
      <w:r>
        <w:rPr>
          <w:rFonts w:ascii="Calibri" w:hAnsi="Calibri" w:cs="Calibri"/>
          <w:b/>
          <w:bCs/>
        </w:rPr>
        <w:t>, μεταβιβάζεται η</w:t>
      </w:r>
      <w:r w:rsidRPr="00437203">
        <w:rPr>
          <w:rFonts w:ascii="Calibri" w:hAnsi="Calibri" w:cs="Calibri"/>
          <w:b/>
          <w:bCs/>
        </w:rPr>
        <w:t xml:space="preserve"> εποπτεία και </w:t>
      </w:r>
      <w:r>
        <w:rPr>
          <w:rFonts w:ascii="Calibri" w:hAnsi="Calibri" w:cs="Calibri"/>
          <w:b/>
          <w:bCs/>
        </w:rPr>
        <w:t xml:space="preserve">η </w:t>
      </w:r>
      <w:r w:rsidRPr="00437203">
        <w:rPr>
          <w:rFonts w:ascii="Calibri" w:hAnsi="Calibri" w:cs="Calibri"/>
          <w:b/>
          <w:bCs/>
        </w:rPr>
        <w:t xml:space="preserve">ευθύνη της λειτουργίας του τμήματος </w:t>
      </w:r>
      <w:r>
        <w:rPr>
          <w:rFonts w:ascii="Calibri" w:hAnsi="Calibri" w:cs="Calibri"/>
          <w:b/>
          <w:bCs/>
        </w:rPr>
        <w:t xml:space="preserve">Πρασίνου της </w:t>
      </w:r>
      <w:r w:rsidRPr="00A55E5C">
        <w:rPr>
          <w:rFonts w:ascii="Calibri" w:hAnsi="Calibri" w:cs="Calibri"/>
          <w:b/>
          <w:bCs/>
        </w:rPr>
        <w:t xml:space="preserve">Διεύθυνσης </w:t>
      </w:r>
      <w:r>
        <w:rPr>
          <w:rFonts w:ascii="Calibri" w:hAnsi="Calibri" w:cs="Calibri"/>
          <w:b/>
          <w:bCs/>
        </w:rPr>
        <w:t>Περιβάλλοντος, Ενέργειας και Πρασίνου.</w:t>
      </w:r>
    </w:p>
    <w:p w:rsidR="000A5A0B" w:rsidRPr="00437203" w:rsidRDefault="000A5A0B" w:rsidP="00FA18F5">
      <w:pPr>
        <w:tabs>
          <w:tab w:val="left" w:pos="0"/>
          <w:tab w:val="left" w:pos="900"/>
          <w:tab w:val="left" w:pos="5246"/>
        </w:tabs>
        <w:ind w:left="-357"/>
        <w:jc w:val="both"/>
        <w:outlineLvl w:val="0"/>
        <w:rPr>
          <w:rFonts w:ascii="Calibri" w:hAnsi="Calibri" w:cs="Calibri"/>
          <w:b/>
          <w:bCs/>
        </w:rPr>
      </w:pPr>
    </w:p>
    <w:p w:rsidR="000A5A0B" w:rsidRDefault="000A5A0B" w:rsidP="00F92E6A">
      <w:pPr>
        <w:tabs>
          <w:tab w:val="left" w:pos="0"/>
          <w:tab w:val="left" w:pos="900"/>
          <w:tab w:val="left" w:pos="5246"/>
        </w:tabs>
        <w:ind w:left="-357"/>
        <w:jc w:val="both"/>
        <w:outlineLvl w:val="0"/>
        <w:rPr>
          <w:rFonts w:ascii="Calibri" w:hAnsi="Calibri" w:cs="Calibri"/>
        </w:rPr>
      </w:pPr>
      <w:r>
        <w:rPr>
          <w:rFonts w:ascii="Calibri" w:hAnsi="Calibri" w:cs="Calibri"/>
          <w:b/>
          <w:bCs/>
        </w:rPr>
        <w:t xml:space="preserve">Β. Ι. </w:t>
      </w:r>
      <w:r w:rsidRPr="00F92E6A">
        <w:rPr>
          <w:rFonts w:ascii="Calibri" w:hAnsi="Calibri" w:cs="Calibri"/>
        </w:rPr>
        <w:t>Οι ανωτέρω μεταβιβαζόμενες</w:t>
      </w:r>
      <w:r>
        <w:rPr>
          <w:rFonts w:ascii="Calibri" w:hAnsi="Calibri" w:cs="Calibri"/>
          <w:b/>
          <w:bCs/>
        </w:rPr>
        <w:t xml:space="preserve"> </w:t>
      </w:r>
      <w:r w:rsidRPr="00E373B5">
        <w:rPr>
          <w:rFonts w:ascii="Calibri" w:hAnsi="Calibri" w:cs="Calibri"/>
        </w:rPr>
        <w:t>με την παρούσα Απόφαση καθ’ύλην αρμοδιότητες</w:t>
      </w:r>
      <w:r>
        <w:rPr>
          <w:rFonts w:ascii="Calibri" w:hAnsi="Calibri" w:cs="Calibri"/>
        </w:rPr>
        <w:t xml:space="preserve"> του Δημάρχου Πατρέων, ασκούνται από τους Αντιδημάρχους στους οποίους μεταβιβάζονται, εντός των εδαφικών ορίων όλων των δημοτικών ενοτήτων του ΔΗΜΟΥ ΠΑΤΡΕΩΝ.</w:t>
      </w:r>
    </w:p>
    <w:p w:rsidR="000A5A0B" w:rsidRDefault="000A5A0B" w:rsidP="00F92E6A">
      <w:pPr>
        <w:tabs>
          <w:tab w:val="left" w:pos="0"/>
          <w:tab w:val="left" w:pos="900"/>
          <w:tab w:val="left" w:pos="5246"/>
        </w:tabs>
        <w:ind w:left="-357"/>
        <w:jc w:val="both"/>
        <w:outlineLvl w:val="0"/>
        <w:rPr>
          <w:rFonts w:ascii="Calibri" w:hAnsi="Calibri" w:cs="Calibri"/>
          <w:b/>
          <w:bCs/>
        </w:rPr>
      </w:pPr>
    </w:p>
    <w:p w:rsidR="000A5A0B" w:rsidRPr="00713AD5" w:rsidRDefault="000A5A0B" w:rsidP="00F92E6A">
      <w:pPr>
        <w:tabs>
          <w:tab w:val="left" w:pos="0"/>
          <w:tab w:val="left" w:pos="900"/>
          <w:tab w:val="left" w:pos="5246"/>
        </w:tabs>
        <w:ind w:left="-357"/>
        <w:jc w:val="both"/>
        <w:outlineLvl w:val="0"/>
        <w:rPr>
          <w:rFonts w:ascii="Calibri" w:hAnsi="Calibri" w:cs="Calibri"/>
          <w:b/>
          <w:bCs/>
        </w:rPr>
      </w:pPr>
      <w:r>
        <w:rPr>
          <w:rFonts w:ascii="Calibri" w:hAnsi="Calibri" w:cs="Calibri"/>
          <w:b/>
          <w:bCs/>
        </w:rPr>
        <w:t xml:space="preserve">ΙΙ. </w:t>
      </w:r>
      <w:r w:rsidRPr="00713AD5">
        <w:rPr>
          <w:rFonts w:ascii="Calibri" w:hAnsi="Calibri" w:cs="Calibri"/>
        </w:rPr>
        <w:t>Σύμφωνα με την παρ.</w:t>
      </w:r>
      <w:r>
        <w:rPr>
          <w:rFonts w:ascii="Calibri" w:hAnsi="Calibri" w:cs="Calibri"/>
          <w:b/>
          <w:bCs/>
        </w:rPr>
        <w:t xml:space="preserve"> </w:t>
      </w:r>
      <w:r w:rsidRPr="00713AD5">
        <w:rPr>
          <w:rFonts w:ascii="Calibri" w:hAnsi="Calibri" w:cs="Calibri"/>
        </w:rPr>
        <w:t xml:space="preserve">4 του </w:t>
      </w:r>
      <w:r w:rsidRPr="00740301">
        <w:rPr>
          <w:rFonts w:ascii="Calibri" w:hAnsi="Calibri" w:cs="Calibri"/>
        </w:rPr>
        <w:t>άρθρου 59 του Ν. 3852/2010</w:t>
      </w:r>
      <w:r>
        <w:rPr>
          <w:rFonts w:ascii="Calibri" w:hAnsi="Calibri" w:cs="Calibri"/>
        </w:rPr>
        <w:t xml:space="preserve"> οι Αντιδήμαρχοι, εκτός των ανωτέρω αρμοδιοτήτων που μεταβιβάζονται από τον Δήμαρχο Πατρέων σύμφωνα με την παρούσα, ασκούν και τις ακόλουθες κατά τόπον αρμοδιότητες:</w:t>
      </w:r>
    </w:p>
    <w:p w:rsidR="000A5A0B" w:rsidRDefault="000A5A0B" w:rsidP="00F92E6A">
      <w:pPr>
        <w:tabs>
          <w:tab w:val="left" w:pos="0"/>
          <w:tab w:val="left" w:pos="900"/>
          <w:tab w:val="left" w:pos="5246"/>
        </w:tabs>
        <w:jc w:val="both"/>
        <w:outlineLvl w:val="0"/>
        <w:rPr>
          <w:rFonts w:ascii="Calibri" w:hAnsi="Calibri" w:cs="Calibri"/>
          <w:highlight w:val="cyan"/>
        </w:rPr>
      </w:pPr>
    </w:p>
    <w:p w:rsidR="000A5A0B"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b/>
          <w:bCs/>
        </w:rPr>
        <w:t xml:space="preserve">α) </w:t>
      </w:r>
      <w:r w:rsidRPr="003619A2">
        <w:rPr>
          <w:rFonts w:ascii="Calibri" w:hAnsi="Calibri" w:cs="Calibri"/>
        </w:rPr>
        <w:t>Έχουν την ευθύνη της λειτουργίας των δημοτικών υπηρεσιών</w:t>
      </w:r>
      <w:r>
        <w:rPr>
          <w:rFonts w:ascii="Calibri" w:hAnsi="Calibri" w:cs="Calibri"/>
        </w:rPr>
        <w:t xml:space="preserve"> της αρμοδιότητάς τους, που είναι εγκατεστημένες σε οποιαδήποτε δημοτική ενότητα του ΔΗΜΟΥ ΠΑΤΡΕΩΝ.</w:t>
      </w:r>
    </w:p>
    <w:p w:rsidR="000A5A0B"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b/>
          <w:bCs/>
        </w:rPr>
        <w:t>β</w:t>
      </w:r>
      <w:r w:rsidRPr="00390754">
        <w:rPr>
          <w:rFonts w:ascii="Calibri" w:hAnsi="Calibri" w:cs="Calibri"/>
        </w:rPr>
        <w:t>) Παρακολουθούν την εξέλιξη των έργων και των εργασιών</w:t>
      </w:r>
      <w:r>
        <w:rPr>
          <w:rFonts w:ascii="Calibri" w:hAnsi="Calibri" w:cs="Calibri"/>
        </w:rPr>
        <w:t>, που εκτελούνται ή πραγματοποιούνται σε οποιαδήποτε δημοτική ενότητα του ΔΗΜΟΥ ΠΑΤΡΕΩΝ και έχουν ως αντικείμενο την υλοποίηση σκοπών και αντικειμένων υπαγομένων στην δική τους αρμοδιότητα. Ενημερώνουν τον Δήμαρχο για την εξέλιξη αυτών των έργων και εργασιών και για κάθε σχετικό αναφυόμενο ζήτημα ή πρόβλημα.</w:t>
      </w:r>
    </w:p>
    <w:p w:rsidR="000A5A0B" w:rsidRDefault="000A5A0B" w:rsidP="003619A2">
      <w:pPr>
        <w:tabs>
          <w:tab w:val="left" w:pos="0"/>
          <w:tab w:val="left" w:pos="900"/>
          <w:tab w:val="left" w:pos="5246"/>
        </w:tabs>
        <w:ind w:left="-357"/>
        <w:jc w:val="both"/>
        <w:outlineLvl w:val="0"/>
        <w:rPr>
          <w:rFonts w:ascii="Calibri" w:hAnsi="Calibri" w:cs="Calibri"/>
        </w:rPr>
      </w:pPr>
      <w:r w:rsidRPr="00B3448E">
        <w:rPr>
          <w:rFonts w:ascii="Calibri" w:hAnsi="Calibri" w:cs="Calibri"/>
        </w:rPr>
        <w:t xml:space="preserve">Εφ’ όσον συγκεκριμένα έργα ή εργασίες εκτελούνται στα πλαίσια ή για τους σκοπούς </w:t>
      </w:r>
      <w:r>
        <w:rPr>
          <w:rFonts w:ascii="Calibri" w:hAnsi="Calibri" w:cs="Calibri"/>
        </w:rPr>
        <w:t>περισσοτέρων της μιας, ή παραλλήλων καθ’ ύλην αρμοδιοτήτων, η κατά τόπον παρακολούθηση της εξέλιξης αυτών γίνεται από κοινού από τους αρμόδιους, καθ’ ύλην Αντιδημάρχους, οι οποίοι είναι συναρμόδιοι.</w:t>
      </w:r>
    </w:p>
    <w:p w:rsidR="000A5A0B" w:rsidRDefault="000A5A0B" w:rsidP="003619A2">
      <w:pPr>
        <w:tabs>
          <w:tab w:val="left" w:pos="0"/>
          <w:tab w:val="left" w:pos="900"/>
          <w:tab w:val="left" w:pos="5246"/>
        </w:tabs>
        <w:ind w:left="-357"/>
        <w:jc w:val="both"/>
        <w:outlineLvl w:val="0"/>
        <w:rPr>
          <w:rFonts w:ascii="Calibri" w:hAnsi="Calibri" w:cs="Calibri"/>
        </w:rPr>
      </w:pPr>
      <w:r w:rsidRPr="00BD38D1">
        <w:rPr>
          <w:rFonts w:ascii="Calibri" w:hAnsi="Calibri" w:cs="Calibri"/>
          <w:b/>
          <w:bCs/>
        </w:rPr>
        <w:t>γ)</w:t>
      </w:r>
      <w:r>
        <w:rPr>
          <w:rFonts w:ascii="Calibri" w:hAnsi="Calibri" w:cs="Calibri"/>
          <w:b/>
          <w:bCs/>
        </w:rPr>
        <w:t xml:space="preserve"> </w:t>
      </w:r>
      <w:r w:rsidRPr="00BD38D1">
        <w:rPr>
          <w:rFonts w:ascii="Calibri" w:hAnsi="Calibri" w:cs="Calibri"/>
        </w:rPr>
        <w:t>Μ</w:t>
      </w:r>
      <w:r>
        <w:rPr>
          <w:rFonts w:ascii="Calibri" w:hAnsi="Calibri" w:cs="Calibri"/>
        </w:rPr>
        <w:t>εριμνούν για την καλή κατάσταση και λειτουργία του εξοπλισμού που βρίσκεται σε οποιαδήποτε δημοτική ενότητα και χρησιμοποιείται στα πλαίσια της άσκησης δικών τους καθ’ ύλην αρμοδιοτήτων.</w:t>
      </w:r>
    </w:p>
    <w:p w:rsidR="000A5A0B"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b/>
          <w:bCs/>
        </w:rPr>
        <w:t xml:space="preserve">δ) </w:t>
      </w:r>
      <w:r w:rsidRPr="00EC0191">
        <w:rPr>
          <w:rFonts w:ascii="Calibri" w:hAnsi="Calibri" w:cs="Calibri"/>
        </w:rPr>
        <w:t>Υ</w:t>
      </w:r>
      <w:r w:rsidRPr="00B774B6">
        <w:rPr>
          <w:rFonts w:ascii="Calibri" w:hAnsi="Calibri" w:cs="Calibri"/>
        </w:rPr>
        <w:t>πογρ</w:t>
      </w:r>
      <w:r>
        <w:rPr>
          <w:rFonts w:ascii="Calibri" w:hAnsi="Calibri" w:cs="Calibri"/>
        </w:rPr>
        <w:t>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δημοτικής ενότητας ή ενοτήτων και εξυπηρετούν θέματα ή υποθέσεις που υπάγονται στην δική τους καθ’ ύλην αρμοδιότητα.</w:t>
      </w:r>
    </w:p>
    <w:p w:rsidR="000A5A0B" w:rsidRDefault="000A5A0B" w:rsidP="003619A2">
      <w:pPr>
        <w:tabs>
          <w:tab w:val="left" w:pos="0"/>
          <w:tab w:val="left" w:pos="900"/>
          <w:tab w:val="left" w:pos="5246"/>
        </w:tabs>
        <w:ind w:left="-357"/>
        <w:jc w:val="both"/>
        <w:outlineLvl w:val="0"/>
        <w:rPr>
          <w:rFonts w:ascii="Calibri" w:hAnsi="Calibri" w:cs="Calibri"/>
        </w:rPr>
      </w:pPr>
      <w:r w:rsidRPr="00E7421F">
        <w:rPr>
          <w:rFonts w:ascii="Calibri" w:hAnsi="Calibri" w:cs="Calibri"/>
          <w:b/>
          <w:bCs/>
        </w:rPr>
        <w:t>ε)</w:t>
      </w:r>
      <w:r>
        <w:rPr>
          <w:rFonts w:ascii="Calibri" w:hAnsi="Calibri" w:cs="Calibri"/>
        </w:rPr>
        <w:t xml:space="preserve">  Ασκούν κάθε άλλη αρμοδιότητα που μπορεί να τους μεταβιβάζει με απόφασή του ο Δήμαρχος, που αφορά μια δημοτική ενότητα ή και περισσότερες δημοτικές ενότητες.</w:t>
      </w:r>
    </w:p>
    <w:p w:rsidR="000A5A0B" w:rsidRDefault="000A5A0B" w:rsidP="003619A2">
      <w:pPr>
        <w:tabs>
          <w:tab w:val="left" w:pos="0"/>
          <w:tab w:val="left" w:pos="900"/>
          <w:tab w:val="left" w:pos="5246"/>
        </w:tabs>
        <w:ind w:left="-357"/>
        <w:jc w:val="both"/>
        <w:outlineLvl w:val="0"/>
        <w:rPr>
          <w:rFonts w:ascii="Calibri" w:hAnsi="Calibri" w:cs="Calibri"/>
        </w:rPr>
      </w:pPr>
    </w:p>
    <w:p w:rsidR="000A5A0B"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rPr>
        <w:t>Οι ανωτέρω Αντιδήμαρχοι κατά την διάρκεια της θητείας τους δεν μπορούν να εκλεγούν μέλη του προεδρείου του Δημοτικού Συμβουλίου. Η ανάκληση Αντιδημάρχων πριν την λήξη της θητείας τους είναι δυνατή με ειδικά αιτιολογημένη απόφαση του Δημάρχου.</w:t>
      </w:r>
    </w:p>
    <w:p w:rsidR="000A5A0B" w:rsidRDefault="000A5A0B" w:rsidP="003619A2">
      <w:pPr>
        <w:tabs>
          <w:tab w:val="left" w:pos="0"/>
          <w:tab w:val="left" w:pos="900"/>
          <w:tab w:val="left" w:pos="5246"/>
        </w:tabs>
        <w:ind w:left="-357"/>
        <w:jc w:val="both"/>
        <w:outlineLvl w:val="0"/>
        <w:rPr>
          <w:rFonts w:ascii="Calibri" w:hAnsi="Calibri" w:cs="Calibri"/>
        </w:rPr>
      </w:pPr>
    </w:p>
    <w:p w:rsidR="000A5A0B" w:rsidRDefault="000A5A0B" w:rsidP="003619A2">
      <w:pPr>
        <w:tabs>
          <w:tab w:val="left" w:pos="0"/>
          <w:tab w:val="left" w:pos="900"/>
          <w:tab w:val="left" w:pos="5246"/>
        </w:tabs>
        <w:ind w:left="-357"/>
        <w:jc w:val="both"/>
        <w:outlineLvl w:val="0"/>
        <w:rPr>
          <w:rFonts w:ascii="Calibri" w:hAnsi="Calibri" w:cs="Calibri"/>
        </w:rPr>
      </w:pPr>
      <w:r w:rsidRPr="00452DF6">
        <w:rPr>
          <w:rFonts w:ascii="Calibri" w:hAnsi="Calibri" w:cs="Calibri"/>
          <w:b/>
          <w:bCs/>
        </w:rPr>
        <w:t xml:space="preserve">Γ. </w:t>
      </w:r>
      <w:r>
        <w:rPr>
          <w:rFonts w:ascii="Calibri" w:hAnsi="Calibri" w:cs="Calibri"/>
          <w:b/>
          <w:bCs/>
        </w:rPr>
        <w:t xml:space="preserve"> </w:t>
      </w:r>
      <w:r w:rsidRPr="00452DF6">
        <w:rPr>
          <w:rFonts w:ascii="Calibri" w:hAnsi="Calibri" w:cs="Calibri"/>
        </w:rPr>
        <w:t>Στην περίπτωση</w:t>
      </w:r>
      <w:r>
        <w:rPr>
          <w:rFonts w:ascii="Calibri" w:hAnsi="Calibri" w:cs="Calibri"/>
          <w:b/>
          <w:bCs/>
        </w:rPr>
        <w:t xml:space="preserve"> </w:t>
      </w:r>
      <w:r w:rsidRPr="00B42AA6">
        <w:rPr>
          <w:rFonts w:ascii="Calibri" w:hAnsi="Calibri" w:cs="Calibri"/>
        </w:rPr>
        <w:t>απουσίας ή κωλύματος των Αντιδημάρχων αναπληρώνονται ως εξής:</w:t>
      </w:r>
    </w:p>
    <w:p w:rsidR="000A5A0B"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rPr>
        <w:t xml:space="preserve"> Ο κ. Διονύσης Πλέσσας από τον κ. Δημήτριο Πελεκούδα.</w:t>
      </w:r>
    </w:p>
    <w:p w:rsidR="000A5A0B" w:rsidRPr="00014223" w:rsidRDefault="000A5A0B" w:rsidP="003619A2">
      <w:pPr>
        <w:tabs>
          <w:tab w:val="left" w:pos="0"/>
          <w:tab w:val="left" w:pos="900"/>
          <w:tab w:val="left" w:pos="5246"/>
        </w:tabs>
        <w:ind w:left="-357"/>
        <w:jc w:val="both"/>
        <w:outlineLvl w:val="0"/>
        <w:rPr>
          <w:rFonts w:ascii="Calibri" w:hAnsi="Calibri" w:cs="Calibri"/>
        </w:rPr>
      </w:pPr>
      <w:r>
        <w:rPr>
          <w:rFonts w:ascii="Calibri" w:hAnsi="Calibri" w:cs="Calibri"/>
          <w:b/>
          <w:bCs/>
        </w:rPr>
        <w:t xml:space="preserve"> </w:t>
      </w:r>
      <w:r w:rsidRPr="00014223">
        <w:rPr>
          <w:rFonts w:ascii="Calibri" w:hAnsi="Calibri" w:cs="Calibri"/>
        </w:rPr>
        <w:t xml:space="preserve">Ο κ. Παύλος Στάμος από τον κ. Κορδά Χρήστο. </w:t>
      </w:r>
    </w:p>
    <w:p w:rsidR="000A5A0B" w:rsidRDefault="000A5A0B" w:rsidP="00BE0D76">
      <w:pPr>
        <w:tabs>
          <w:tab w:val="left" w:pos="0"/>
          <w:tab w:val="left" w:pos="900"/>
          <w:tab w:val="left" w:pos="5246"/>
        </w:tabs>
        <w:ind w:left="-357"/>
        <w:jc w:val="both"/>
        <w:outlineLvl w:val="0"/>
        <w:rPr>
          <w:rFonts w:ascii="Calibri" w:hAnsi="Calibri" w:cs="Calibri"/>
        </w:rPr>
      </w:pPr>
      <w:r w:rsidRPr="00014223">
        <w:rPr>
          <w:rFonts w:ascii="Calibri" w:hAnsi="Calibri" w:cs="Calibri"/>
        </w:rPr>
        <w:t xml:space="preserve"> Ο κ</w:t>
      </w:r>
      <w:r>
        <w:rPr>
          <w:rFonts w:ascii="Calibri" w:hAnsi="Calibri" w:cs="Calibri"/>
          <w:b/>
          <w:bCs/>
        </w:rPr>
        <w:t>.</w:t>
      </w:r>
      <w:r>
        <w:rPr>
          <w:rFonts w:ascii="Calibri" w:hAnsi="Calibri" w:cs="Calibri"/>
        </w:rPr>
        <w:t xml:space="preserve"> Μελάς Παναγιώτης από τον κ. Παύλο Στάμο.</w:t>
      </w:r>
    </w:p>
    <w:p w:rsidR="000A5A0B" w:rsidRDefault="000A5A0B" w:rsidP="00BE0D76">
      <w:pPr>
        <w:tabs>
          <w:tab w:val="left" w:pos="0"/>
          <w:tab w:val="left" w:pos="900"/>
          <w:tab w:val="left" w:pos="5246"/>
        </w:tabs>
        <w:ind w:left="-357"/>
        <w:jc w:val="both"/>
        <w:outlineLvl w:val="0"/>
        <w:rPr>
          <w:rFonts w:ascii="Calibri" w:hAnsi="Calibri" w:cs="Calibri"/>
        </w:rPr>
      </w:pPr>
      <w:r>
        <w:rPr>
          <w:rFonts w:ascii="Calibri" w:hAnsi="Calibri" w:cs="Calibri"/>
        </w:rPr>
        <w:t xml:space="preserve"> Ο κ. Κορδάς Χρήστος από τον κ. Παύλο Στάμο.</w:t>
      </w:r>
    </w:p>
    <w:p w:rsidR="000A5A0B" w:rsidRDefault="000A5A0B" w:rsidP="00BE0D76">
      <w:pPr>
        <w:tabs>
          <w:tab w:val="left" w:pos="0"/>
          <w:tab w:val="left" w:pos="900"/>
          <w:tab w:val="left" w:pos="5246"/>
        </w:tabs>
        <w:ind w:left="-357"/>
        <w:jc w:val="both"/>
        <w:outlineLvl w:val="0"/>
        <w:rPr>
          <w:rFonts w:ascii="Calibri" w:hAnsi="Calibri" w:cs="Calibri"/>
        </w:rPr>
      </w:pPr>
      <w:r>
        <w:rPr>
          <w:rFonts w:ascii="Calibri" w:hAnsi="Calibri" w:cs="Calibri"/>
        </w:rPr>
        <w:t xml:space="preserve"> Ο κ. Αθανασόπουλος Ανδρέας από τον κ. Μελά Παναγιώτη.</w:t>
      </w:r>
    </w:p>
    <w:p w:rsidR="000A5A0B" w:rsidRDefault="000A5A0B" w:rsidP="00BE0D76">
      <w:pPr>
        <w:tabs>
          <w:tab w:val="left" w:pos="0"/>
          <w:tab w:val="left" w:pos="900"/>
          <w:tab w:val="left" w:pos="5246"/>
        </w:tabs>
        <w:ind w:left="-357"/>
        <w:jc w:val="both"/>
        <w:outlineLvl w:val="0"/>
        <w:rPr>
          <w:rFonts w:ascii="Calibri" w:hAnsi="Calibri" w:cs="Calibri"/>
        </w:rPr>
      </w:pPr>
      <w:r>
        <w:rPr>
          <w:rFonts w:ascii="Calibri" w:hAnsi="Calibri" w:cs="Calibri"/>
        </w:rPr>
        <w:t xml:space="preserve"> Ο κ. Πελεκούδας Δημήτριος από την κα Γιαννιτσοπούλου Ιουλία.</w:t>
      </w:r>
    </w:p>
    <w:p w:rsidR="000A5A0B" w:rsidRDefault="000A5A0B" w:rsidP="000C2C23">
      <w:pPr>
        <w:tabs>
          <w:tab w:val="left" w:pos="0"/>
          <w:tab w:val="left" w:pos="900"/>
          <w:tab w:val="left" w:pos="5246"/>
        </w:tabs>
        <w:ind w:left="-357"/>
        <w:jc w:val="both"/>
        <w:outlineLvl w:val="0"/>
        <w:rPr>
          <w:rFonts w:ascii="Calibri" w:hAnsi="Calibri" w:cs="Calibri"/>
        </w:rPr>
      </w:pPr>
      <w:r>
        <w:rPr>
          <w:rFonts w:ascii="Calibri" w:hAnsi="Calibri" w:cs="Calibri"/>
        </w:rPr>
        <w:t xml:space="preserve"> Η κα Γιαννιτσοπούλου Ιουλία από τον </w:t>
      </w:r>
      <w:r w:rsidRPr="000C2C23">
        <w:rPr>
          <w:rFonts w:ascii="Calibri" w:hAnsi="Calibri" w:cs="Calibri"/>
        </w:rPr>
        <w:t xml:space="preserve"> </w:t>
      </w:r>
      <w:r>
        <w:rPr>
          <w:rFonts w:ascii="Calibri" w:hAnsi="Calibri" w:cs="Calibri"/>
        </w:rPr>
        <w:t>κ. Διονύση Πλέσσα.</w:t>
      </w:r>
    </w:p>
    <w:p w:rsidR="000A5A0B" w:rsidRDefault="000A5A0B" w:rsidP="000C2C23">
      <w:pPr>
        <w:tabs>
          <w:tab w:val="left" w:pos="0"/>
          <w:tab w:val="left" w:pos="900"/>
          <w:tab w:val="left" w:pos="5246"/>
        </w:tabs>
        <w:ind w:left="-357"/>
        <w:jc w:val="both"/>
        <w:outlineLvl w:val="0"/>
        <w:rPr>
          <w:rFonts w:ascii="Calibri" w:hAnsi="Calibri" w:cs="Calibri"/>
        </w:rPr>
      </w:pPr>
    </w:p>
    <w:p w:rsidR="000A5A0B" w:rsidRPr="00F81E4D" w:rsidRDefault="000A5A0B" w:rsidP="000C2C23">
      <w:pPr>
        <w:tabs>
          <w:tab w:val="left" w:pos="0"/>
          <w:tab w:val="left" w:pos="900"/>
          <w:tab w:val="left" w:pos="5246"/>
        </w:tabs>
        <w:ind w:left="-357"/>
        <w:jc w:val="both"/>
        <w:outlineLvl w:val="0"/>
        <w:rPr>
          <w:rFonts w:ascii="Calibri" w:hAnsi="Calibri" w:cs="Calibri"/>
          <w:b/>
          <w:bCs/>
        </w:rPr>
      </w:pPr>
      <w:r w:rsidRPr="00EB025C">
        <w:rPr>
          <w:rFonts w:ascii="Calibri" w:hAnsi="Calibri" w:cs="Calibri"/>
          <w:b/>
          <w:bCs/>
        </w:rPr>
        <w:t xml:space="preserve">Όταν ο Δήμαρχος απουσιάζει ή κωλύεται, τα καθήκοντά του ορίζεται να ασκούν ο Αντιδήμαρχος κ. Διονύσης Πλέσσας ή ο Αντιδήμαρχος </w:t>
      </w:r>
      <w:r>
        <w:rPr>
          <w:rFonts w:ascii="Calibri" w:hAnsi="Calibri" w:cs="Calibri"/>
          <w:b/>
          <w:bCs/>
        </w:rPr>
        <w:t xml:space="preserve">κ. </w:t>
      </w:r>
      <w:r w:rsidRPr="00EB025C">
        <w:rPr>
          <w:rFonts w:ascii="Calibri" w:hAnsi="Calibri" w:cs="Calibri"/>
          <w:b/>
          <w:bCs/>
        </w:rPr>
        <w:t>Μελάς Παναγιώτης.</w:t>
      </w:r>
    </w:p>
    <w:p w:rsidR="000A5A0B" w:rsidRPr="00352409" w:rsidRDefault="000A5A0B" w:rsidP="000C2C23">
      <w:pPr>
        <w:tabs>
          <w:tab w:val="left" w:pos="0"/>
          <w:tab w:val="left" w:pos="900"/>
          <w:tab w:val="left" w:pos="5246"/>
        </w:tabs>
        <w:ind w:left="-357"/>
        <w:jc w:val="both"/>
        <w:outlineLvl w:val="0"/>
        <w:rPr>
          <w:rFonts w:ascii="Calibri" w:hAnsi="Calibri" w:cs="Calibri"/>
          <w:b/>
          <w:bCs/>
        </w:rPr>
      </w:pPr>
    </w:p>
    <w:p w:rsidR="000A5A0B" w:rsidRDefault="000A5A0B" w:rsidP="000C2C23">
      <w:pPr>
        <w:tabs>
          <w:tab w:val="left" w:pos="0"/>
          <w:tab w:val="left" w:pos="900"/>
          <w:tab w:val="left" w:pos="5246"/>
        </w:tabs>
        <w:ind w:left="-357"/>
        <w:jc w:val="both"/>
        <w:outlineLvl w:val="0"/>
        <w:rPr>
          <w:rFonts w:ascii="Calibri" w:hAnsi="Calibri" w:cs="Calibri"/>
          <w:b/>
          <w:bCs/>
        </w:rPr>
      </w:pPr>
      <w:r w:rsidRPr="00EB025C">
        <w:rPr>
          <w:rFonts w:ascii="Calibri" w:hAnsi="Calibri" w:cs="Calibri"/>
          <w:b/>
          <w:bCs/>
        </w:rPr>
        <w:t xml:space="preserve">Όταν ο </w:t>
      </w:r>
      <w:r>
        <w:rPr>
          <w:rFonts w:ascii="Calibri" w:hAnsi="Calibri" w:cs="Calibri"/>
          <w:b/>
          <w:bCs/>
        </w:rPr>
        <w:t xml:space="preserve">Ληξίαρχος </w:t>
      </w:r>
      <w:r w:rsidRPr="00EB025C">
        <w:rPr>
          <w:rFonts w:ascii="Calibri" w:hAnsi="Calibri" w:cs="Calibri"/>
          <w:b/>
          <w:bCs/>
        </w:rPr>
        <w:t xml:space="preserve">απουσιάζει ή κωλύεται, </w:t>
      </w:r>
      <w:r>
        <w:rPr>
          <w:rFonts w:ascii="Calibri" w:hAnsi="Calibri" w:cs="Calibri"/>
          <w:b/>
          <w:bCs/>
        </w:rPr>
        <w:t>χρέη Ληξιάρχου θ</w:t>
      </w:r>
      <w:r w:rsidRPr="00EB025C">
        <w:rPr>
          <w:rFonts w:ascii="Calibri" w:hAnsi="Calibri" w:cs="Calibri"/>
          <w:b/>
          <w:bCs/>
        </w:rPr>
        <w:t xml:space="preserve">α ασκούν ο Αντιδήμαρχος </w:t>
      </w:r>
      <w:r>
        <w:rPr>
          <w:rFonts w:ascii="Calibri" w:hAnsi="Calibri" w:cs="Calibri"/>
          <w:b/>
          <w:bCs/>
        </w:rPr>
        <w:t>Υγείας, Κοινωνικής Πολιτικής και Πρόνοιας  κ. Δημήτριος Πελεκούδας ή η Αντιδήμαρχος Δημοτικών Ενοτήτων Μεσσάτιδας, Βραχνείκων, Παραλίας και Ρίου κα Ιουλία Γιαννιτσοπούλου.</w:t>
      </w:r>
    </w:p>
    <w:p w:rsidR="000A5A0B" w:rsidRPr="00F81E4D" w:rsidRDefault="000A5A0B" w:rsidP="000C2C23">
      <w:pPr>
        <w:tabs>
          <w:tab w:val="left" w:pos="0"/>
          <w:tab w:val="left" w:pos="900"/>
          <w:tab w:val="left" w:pos="5246"/>
        </w:tabs>
        <w:ind w:left="-357"/>
        <w:jc w:val="both"/>
        <w:outlineLvl w:val="0"/>
        <w:rPr>
          <w:rFonts w:ascii="Calibri" w:hAnsi="Calibri" w:cs="Calibri"/>
          <w:b/>
          <w:bCs/>
        </w:rPr>
      </w:pPr>
    </w:p>
    <w:p w:rsidR="000A5A0B" w:rsidRPr="00EB025C" w:rsidRDefault="000A5A0B" w:rsidP="000C2C23">
      <w:pPr>
        <w:tabs>
          <w:tab w:val="left" w:pos="0"/>
          <w:tab w:val="left" w:pos="900"/>
          <w:tab w:val="left" w:pos="5246"/>
        </w:tabs>
        <w:ind w:left="-357"/>
        <w:jc w:val="both"/>
        <w:outlineLvl w:val="0"/>
        <w:rPr>
          <w:rFonts w:ascii="Calibri" w:hAnsi="Calibri" w:cs="Calibri"/>
          <w:b/>
          <w:bCs/>
        </w:rPr>
      </w:pPr>
      <w:r w:rsidRPr="00EB025C">
        <w:rPr>
          <w:rFonts w:ascii="Calibri" w:hAnsi="Calibri" w:cs="Calibri"/>
          <w:b/>
          <w:bCs/>
        </w:rPr>
        <w:t>Όσον αφορά τις αρμοδιότητες των υπολοίπων Αντιδημάρχων, ισχύουν τα οριζόμενα σύμφωνα με την με αρ. 165194/02-12-2015 προηγούμενη Απόφαση Δημάρχου.</w:t>
      </w:r>
    </w:p>
    <w:p w:rsidR="000A5A0B" w:rsidRDefault="000A5A0B" w:rsidP="000C2C23">
      <w:pPr>
        <w:tabs>
          <w:tab w:val="left" w:pos="0"/>
          <w:tab w:val="left" w:pos="900"/>
          <w:tab w:val="left" w:pos="5246"/>
        </w:tabs>
        <w:ind w:left="-357"/>
        <w:jc w:val="both"/>
        <w:outlineLvl w:val="0"/>
        <w:rPr>
          <w:rFonts w:ascii="Calibri" w:hAnsi="Calibri" w:cs="Calibri"/>
        </w:rPr>
      </w:pPr>
    </w:p>
    <w:p w:rsidR="000A5A0B" w:rsidRDefault="000A5A0B" w:rsidP="000C2C23">
      <w:pPr>
        <w:tabs>
          <w:tab w:val="left" w:pos="0"/>
          <w:tab w:val="left" w:pos="900"/>
          <w:tab w:val="left" w:pos="5246"/>
        </w:tabs>
        <w:ind w:left="-357"/>
        <w:jc w:val="both"/>
        <w:outlineLvl w:val="0"/>
        <w:rPr>
          <w:rFonts w:ascii="Calibri" w:hAnsi="Calibri" w:cs="Calibri"/>
        </w:rPr>
      </w:pPr>
      <w:r>
        <w:rPr>
          <w:rFonts w:ascii="Calibri" w:hAnsi="Calibri" w:cs="Calibri"/>
        </w:rPr>
        <w:t>Η παρούσα απόφαση να δημοσιευθεί σε μια τουλάχιστον ημερήσια εφημερίδα του νομού και να αναρτηθεί στην ιστοσελίδα και στον πίνακα ανακοινώσεων του Δήμου.</w:t>
      </w:r>
    </w:p>
    <w:p w:rsidR="000A5A0B" w:rsidRDefault="000A5A0B" w:rsidP="000C2C23">
      <w:pPr>
        <w:tabs>
          <w:tab w:val="left" w:pos="0"/>
          <w:tab w:val="left" w:pos="900"/>
          <w:tab w:val="left" w:pos="5246"/>
        </w:tabs>
        <w:ind w:left="-357"/>
        <w:jc w:val="both"/>
        <w:outlineLvl w:val="0"/>
        <w:rPr>
          <w:rFonts w:ascii="Calibri" w:hAnsi="Calibri" w:cs="Calibri"/>
        </w:rPr>
      </w:pPr>
    </w:p>
    <w:p w:rsidR="000A5A0B" w:rsidRDefault="000A5A0B" w:rsidP="00EB025C">
      <w:pPr>
        <w:tabs>
          <w:tab w:val="left" w:pos="0"/>
          <w:tab w:val="left" w:pos="900"/>
          <w:tab w:val="left" w:pos="5246"/>
        </w:tabs>
        <w:ind w:left="-357"/>
        <w:jc w:val="both"/>
        <w:outlineLvl w:val="0"/>
        <w:rPr>
          <w:rFonts w:ascii="Calibri" w:hAnsi="Calibri" w:cs="Calibri"/>
          <w:b/>
          <w:bCs/>
        </w:rPr>
      </w:pPr>
      <w:r w:rsidRPr="00014223">
        <w:rPr>
          <w:rFonts w:ascii="Calibri" w:hAnsi="Calibri" w:cs="Calibri"/>
          <w:b/>
          <w:bCs/>
        </w:rPr>
        <w:t>Η παρούσα απόφαση έχει ισχύ από 2</w:t>
      </w:r>
      <w:r w:rsidRPr="00E87945">
        <w:rPr>
          <w:rFonts w:ascii="Calibri" w:hAnsi="Calibri" w:cs="Calibri"/>
          <w:b/>
          <w:bCs/>
        </w:rPr>
        <w:t>7</w:t>
      </w:r>
      <w:r w:rsidRPr="00014223">
        <w:rPr>
          <w:rFonts w:ascii="Calibri" w:hAnsi="Calibri" w:cs="Calibri"/>
          <w:b/>
          <w:bCs/>
        </w:rPr>
        <w:t>/10/2016.</w:t>
      </w:r>
    </w:p>
    <w:p w:rsidR="000A5A0B" w:rsidRDefault="000A5A0B" w:rsidP="00417B08">
      <w:pPr>
        <w:ind w:left="-180" w:firstLine="180"/>
        <w:jc w:val="both"/>
        <w:outlineLvl w:val="0"/>
        <w:rPr>
          <w:rFonts w:ascii="Calibri" w:hAnsi="Calibri" w:cs="Calibri"/>
          <w:b/>
          <w:bCs/>
        </w:rPr>
      </w:pPr>
      <w:r>
        <w:rPr>
          <w:rFonts w:ascii="Calibri" w:hAnsi="Calibri" w:cs="Calibri"/>
          <w:b/>
          <w:bCs/>
        </w:rPr>
        <w:t xml:space="preserve">                                                                                          Ο ΔΗΜΑΡΧΟΣ ΠΑΤΡΕΩΝ</w:t>
      </w:r>
    </w:p>
    <w:p w:rsidR="000A5A0B" w:rsidRDefault="000A5A0B" w:rsidP="00417B08">
      <w:pPr>
        <w:ind w:left="-180" w:firstLine="180"/>
        <w:jc w:val="both"/>
        <w:outlineLvl w:val="0"/>
        <w:rPr>
          <w:rFonts w:ascii="Calibri" w:hAnsi="Calibri" w:cs="Calibri"/>
          <w:b/>
          <w:bCs/>
        </w:rPr>
      </w:pPr>
    </w:p>
    <w:p w:rsidR="000A5A0B" w:rsidRPr="00417B08" w:rsidRDefault="000A5A0B" w:rsidP="00F15965">
      <w:pPr>
        <w:ind w:left="-180" w:firstLine="180"/>
        <w:jc w:val="both"/>
        <w:outlineLvl w:val="0"/>
        <w:rPr>
          <w:rFonts w:ascii="Calibri" w:hAnsi="Calibri" w:cs="Calibri"/>
          <w:b/>
          <w:bCs/>
        </w:rPr>
      </w:pPr>
      <w:r>
        <w:rPr>
          <w:rFonts w:ascii="Calibri" w:hAnsi="Calibri" w:cs="Calibri"/>
          <w:b/>
          <w:bCs/>
        </w:rPr>
        <w:t xml:space="preserve">                                                                                              ΚΩΣΤΑΣ ΠΕΛΕΤΙΔΗΣ</w:t>
      </w:r>
    </w:p>
    <w:sectPr w:rsidR="000A5A0B" w:rsidRPr="00417B08" w:rsidSect="006458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EF9"/>
    <w:multiLevelType w:val="hybridMultilevel"/>
    <w:tmpl w:val="DF3A64BA"/>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45202DB3"/>
    <w:multiLevelType w:val="hybridMultilevel"/>
    <w:tmpl w:val="4848469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50521409"/>
    <w:multiLevelType w:val="hybridMultilevel"/>
    <w:tmpl w:val="C5806AF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1F6"/>
    <w:rsid w:val="000013BE"/>
    <w:rsid w:val="00011300"/>
    <w:rsid w:val="00012924"/>
    <w:rsid w:val="00014223"/>
    <w:rsid w:val="0001591A"/>
    <w:rsid w:val="00016BAB"/>
    <w:rsid w:val="0002362B"/>
    <w:rsid w:val="00043C7E"/>
    <w:rsid w:val="00054898"/>
    <w:rsid w:val="000579D3"/>
    <w:rsid w:val="00090D4C"/>
    <w:rsid w:val="00097996"/>
    <w:rsid w:val="00097B8D"/>
    <w:rsid w:val="000A5A0B"/>
    <w:rsid w:val="000B20E0"/>
    <w:rsid w:val="000B6C52"/>
    <w:rsid w:val="000B7506"/>
    <w:rsid w:val="000C2C23"/>
    <w:rsid w:val="000C4081"/>
    <w:rsid w:val="000D58D7"/>
    <w:rsid w:val="00105EFC"/>
    <w:rsid w:val="001222D6"/>
    <w:rsid w:val="001668DB"/>
    <w:rsid w:val="001776EF"/>
    <w:rsid w:val="00196B80"/>
    <w:rsid w:val="001A5E6D"/>
    <w:rsid w:val="001B1D92"/>
    <w:rsid w:val="001B5684"/>
    <w:rsid w:val="001C4493"/>
    <w:rsid w:val="001C458D"/>
    <w:rsid w:val="001D0D33"/>
    <w:rsid w:val="001D6AB4"/>
    <w:rsid w:val="001F7D01"/>
    <w:rsid w:val="00200A71"/>
    <w:rsid w:val="0022031A"/>
    <w:rsid w:val="00227C69"/>
    <w:rsid w:val="00241171"/>
    <w:rsid w:val="0028334D"/>
    <w:rsid w:val="00284824"/>
    <w:rsid w:val="00287DD8"/>
    <w:rsid w:val="00290F2E"/>
    <w:rsid w:val="002A663A"/>
    <w:rsid w:val="002B71F6"/>
    <w:rsid w:val="002B7795"/>
    <w:rsid w:val="002C253A"/>
    <w:rsid w:val="00311892"/>
    <w:rsid w:val="003173A8"/>
    <w:rsid w:val="00322257"/>
    <w:rsid w:val="003317D0"/>
    <w:rsid w:val="003337F9"/>
    <w:rsid w:val="00352409"/>
    <w:rsid w:val="003619A2"/>
    <w:rsid w:val="00372EC0"/>
    <w:rsid w:val="003734FB"/>
    <w:rsid w:val="00375380"/>
    <w:rsid w:val="00390754"/>
    <w:rsid w:val="003920E6"/>
    <w:rsid w:val="0039485E"/>
    <w:rsid w:val="003A5607"/>
    <w:rsid w:val="003A6698"/>
    <w:rsid w:val="003B30B5"/>
    <w:rsid w:val="003C10D5"/>
    <w:rsid w:val="00417B08"/>
    <w:rsid w:val="0042110C"/>
    <w:rsid w:val="00422BE4"/>
    <w:rsid w:val="00435E3E"/>
    <w:rsid w:val="00437203"/>
    <w:rsid w:val="00441C74"/>
    <w:rsid w:val="00452DF6"/>
    <w:rsid w:val="004774A8"/>
    <w:rsid w:val="00485178"/>
    <w:rsid w:val="00495C20"/>
    <w:rsid w:val="004A5005"/>
    <w:rsid w:val="004A60DE"/>
    <w:rsid w:val="0053701F"/>
    <w:rsid w:val="0054185B"/>
    <w:rsid w:val="00551E3A"/>
    <w:rsid w:val="00553553"/>
    <w:rsid w:val="0057401B"/>
    <w:rsid w:val="00584422"/>
    <w:rsid w:val="00587774"/>
    <w:rsid w:val="005A3D33"/>
    <w:rsid w:val="005B3331"/>
    <w:rsid w:val="005C6EC2"/>
    <w:rsid w:val="005D4130"/>
    <w:rsid w:val="005E06E2"/>
    <w:rsid w:val="005E2A84"/>
    <w:rsid w:val="005F2B2A"/>
    <w:rsid w:val="00601929"/>
    <w:rsid w:val="00601ABB"/>
    <w:rsid w:val="00606A0F"/>
    <w:rsid w:val="0062005E"/>
    <w:rsid w:val="006279EA"/>
    <w:rsid w:val="00630519"/>
    <w:rsid w:val="00634A04"/>
    <w:rsid w:val="00643795"/>
    <w:rsid w:val="006458F8"/>
    <w:rsid w:val="00662FE7"/>
    <w:rsid w:val="0066421A"/>
    <w:rsid w:val="006725B0"/>
    <w:rsid w:val="00677A1F"/>
    <w:rsid w:val="006A5DB4"/>
    <w:rsid w:val="006A622C"/>
    <w:rsid w:val="006C2AA3"/>
    <w:rsid w:val="006D33BF"/>
    <w:rsid w:val="006E50C8"/>
    <w:rsid w:val="00713AD5"/>
    <w:rsid w:val="00732B12"/>
    <w:rsid w:val="00734013"/>
    <w:rsid w:val="00740301"/>
    <w:rsid w:val="00746A59"/>
    <w:rsid w:val="007602C1"/>
    <w:rsid w:val="00763EF2"/>
    <w:rsid w:val="00773B5E"/>
    <w:rsid w:val="00787F46"/>
    <w:rsid w:val="007903A0"/>
    <w:rsid w:val="00796720"/>
    <w:rsid w:val="007A5217"/>
    <w:rsid w:val="007A5A05"/>
    <w:rsid w:val="007D6F5E"/>
    <w:rsid w:val="0081147A"/>
    <w:rsid w:val="0082252B"/>
    <w:rsid w:val="00826CAC"/>
    <w:rsid w:val="008776CD"/>
    <w:rsid w:val="0089447A"/>
    <w:rsid w:val="008A0F64"/>
    <w:rsid w:val="008C6295"/>
    <w:rsid w:val="008D21FC"/>
    <w:rsid w:val="008F19E4"/>
    <w:rsid w:val="008F67A5"/>
    <w:rsid w:val="0090005A"/>
    <w:rsid w:val="009144D0"/>
    <w:rsid w:val="00940C05"/>
    <w:rsid w:val="009449AB"/>
    <w:rsid w:val="00951EC8"/>
    <w:rsid w:val="00952AC8"/>
    <w:rsid w:val="0097661B"/>
    <w:rsid w:val="00980C0B"/>
    <w:rsid w:val="009A5DDF"/>
    <w:rsid w:val="009C4F82"/>
    <w:rsid w:val="009E60EA"/>
    <w:rsid w:val="009F41F0"/>
    <w:rsid w:val="00A52E96"/>
    <w:rsid w:val="00A556B6"/>
    <w:rsid w:val="00A55E5C"/>
    <w:rsid w:val="00A63F06"/>
    <w:rsid w:val="00A66CBC"/>
    <w:rsid w:val="00A959CD"/>
    <w:rsid w:val="00AA7FC9"/>
    <w:rsid w:val="00AB574F"/>
    <w:rsid w:val="00AC7333"/>
    <w:rsid w:val="00AC7B0F"/>
    <w:rsid w:val="00AD7C33"/>
    <w:rsid w:val="00AE1A24"/>
    <w:rsid w:val="00B12332"/>
    <w:rsid w:val="00B129CA"/>
    <w:rsid w:val="00B33636"/>
    <w:rsid w:val="00B3448E"/>
    <w:rsid w:val="00B418A8"/>
    <w:rsid w:val="00B42AA6"/>
    <w:rsid w:val="00B50656"/>
    <w:rsid w:val="00B52B1C"/>
    <w:rsid w:val="00B6066C"/>
    <w:rsid w:val="00B774B6"/>
    <w:rsid w:val="00B827A1"/>
    <w:rsid w:val="00B86BC7"/>
    <w:rsid w:val="00B8715C"/>
    <w:rsid w:val="00B91105"/>
    <w:rsid w:val="00BB5F30"/>
    <w:rsid w:val="00BC5678"/>
    <w:rsid w:val="00BD05D9"/>
    <w:rsid w:val="00BD06A1"/>
    <w:rsid w:val="00BD38D1"/>
    <w:rsid w:val="00BD39AC"/>
    <w:rsid w:val="00BE0D76"/>
    <w:rsid w:val="00BE172D"/>
    <w:rsid w:val="00C06CEE"/>
    <w:rsid w:val="00C17CC5"/>
    <w:rsid w:val="00C45C68"/>
    <w:rsid w:val="00C55D7D"/>
    <w:rsid w:val="00C74A30"/>
    <w:rsid w:val="00C9096E"/>
    <w:rsid w:val="00C97D2E"/>
    <w:rsid w:val="00CA45A3"/>
    <w:rsid w:val="00CC0C78"/>
    <w:rsid w:val="00CE2BB3"/>
    <w:rsid w:val="00CF166D"/>
    <w:rsid w:val="00CF7FD1"/>
    <w:rsid w:val="00D0288C"/>
    <w:rsid w:val="00D20649"/>
    <w:rsid w:val="00D22D3F"/>
    <w:rsid w:val="00D27CA6"/>
    <w:rsid w:val="00D454CA"/>
    <w:rsid w:val="00D57566"/>
    <w:rsid w:val="00D7037F"/>
    <w:rsid w:val="00D705AF"/>
    <w:rsid w:val="00D844C4"/>
    <w:rsid w:val="00DB7514"/>
    <w:rsid w:val="00DD30B5"/>
    <w:rsid w:val="00DD7224"/>
    <w:rsid w:val="00DE341D"/>
    <w:rsid w:val="00E14F33"/>
    <w:rsid w:val="00E373B5"/>
    <w:rsid w:val="00E522EA"/>
    <w:rsid w:val="00E52D25"/>
    <w:rsid w:val="00E7421F"/>
    <w:rsid w:val="00E75153"/>
    <w:rsid w:val="00E87945"/>
    <w:rsid w:val="00E95669"/>
    <w:rsid w:val="00EA26DF"/>
    <w:rsid w:val="00EB025C"/>
    <w:rsid w:val="00EB06E2"/>
    <w:rsid w:val="00EC0191"/>
    <w:rsid w:val="00EC20A0"/>
    <w:rsid w:val="00EE14A7"/>
    <w:rsid w:val="00F02C11"/>
    <w:rsid w:val="00F07878"/>
    <w:rsid w:val="00F15965"/>
    <w:rsid w:val="00F22519"/>
    <w:rsid w:val="00F36711"/>
    <w:rsid w:val="00F478C2"/>
    <w:rsid w:val="00F55363"/>
    <w:rsid w:val="00F713F3"/>
    <w:rsid w:val="00F81E4D"/>
    <w:rsid w:val="00F84134"/>
    <w:rsid w:val="00F85BAF"/>
    <w:rsid w:val="00F92E6A"/>
    <w:rsid w:val="00FA0515"/>
    <w:rsid w:val="00FA1597"/>
    <w:rsid w:val="00FA18F5"/>
    <w:rsid w:val="00FA344D"/>
    <w:rsid w:val="00FA3AD9"/>
    <w:rsid w:val="00FB3815"/>
    <w:rsid w:val="00FC5277"/>
    <w:rsid w:val="00FD2C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87DD8"/>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AD7C33"/>
    <w:rPr>
      <w:rFonts w:cs="Times New Roman"/>
      <w:sz w:val="2"/>
      <w:szCs w:val="2"/>
      <w:lang w:eastAsia="en-US"/>
    </w:rPr>
  </w:style>
  <w:style w:type="character" w:styleId="Strong">
    <w:name w:val="Strong"/>
    <w:basedOn w:val="DefaultParagraphFont"/>
    <w:uiPriority w:val="99"/>
    <w:qFormat/>
    <w:rsid w:val="003337F9"/>
    <w:rPr>
      <w:rFonts w:cs="Times New Roman"/>
      <w:b/>
      <w:bCs/>
    </w:rPr>
  </w:style>
  <w:style w:type="paragraph" w:styleId="BalloonText">
    <w:name w:val="Balloon Text"/>
    <w:basedOn w:val="Normal"/>
    <w:link w:val="BalloonTextChar"/>
    <w:uiPriority w:val="99"/>
    <w:semiHidden/>
    <w:rsid w:val="003337F9"/>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3337F9"/>
    <w:rPr>
      <w:rFonts w:ascii="Tahoma" w:hAnsi="Tahoma" w:cs="Tahoma"/>
      <w:sz w:val="16"/>
      <w:szCs w:val="16"/>
      <w:lang w:eastAsia="en-US"/>
    </w:rPr>
  </w:style>
  <w:style w:type="paragraph" w:styleId="ListParagraph">
    <w:name w:val="List Paragraph"/>
    <w:basedOn w:val="Normal"/>
    <w:uiPriority w:val="99"/>
    <w:qFormat/>
    <w:rsid w:val="00417B08"/>
    <w:pPr>
      <w:ind w:left="720"/>
    </w:pPr>
  </w:style>
</w:styles>
</file>

<file path=word/webSettings.xml><?xml version="1.0" encoding="utf-8"?>
<w:webSettings xmlns:r="http://schemas.openxmlformats.org/officeDocument/2006/relationships" xmlns:w="http://schemas.openxmlformats.org/wordprocessingml/2006/main">
  <w:divs>
    <w:div w:id="428088992">
      <w:marLeft w:val="0"/>
      <w:marRight w:val="0"/>
      <w:marTop w:val="0"/>
      <w:marBottom w:val="0"/>
      <w:divBdr>
        <w:top w:val="none" w:sz="0" w:space="0" w:color="auto"/>
        <w:left w:val="none" w:sz="0" w:space="0" w:color="auto"/>
        <w:bottom w:val="none" w:sz="0" w:space="0" w:color="auto"/>
        <w:right w:val="none" w:sz="0" w:space="0" w:color="auto"/>
      </w:divBdr>
    </w:div>
    <w:div w:id="428088993">
      <w:marLeft w:val="0"/>
      <w:marRight w:val="0"/>
      <w:marTop w:val="0"/>
      <w:marBottom w:val="0"/>
      <w:divBdr>
        <w:top w:val="none" w:sz="0" w:space="0" w:color="auto"/>
        <w:left w:val="none" w:sz="0" w:space="0" w:color="auto"/>
        <w:bottom w:val="none" w:sz="0" w:space="0" w:color="auto"/>
        <w:right w:val="none" w:sz="0" w:space="0" w:color="auto"/>
      </w:divBdr>
    </w:div>
    <w:div w:id="42808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1951</Words>
  <Characters>10536</Characters>
  <Application>Microsoft Office Outlook</Application>
  <DocSecurity>0</DocSecurity>
  <Lines>0</Lines>
  <Paragraphs>0</Paragraphs>
  <ScaleCrop>false</ScaleCrop>
  <Company>Kathariotita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Πάτρα 24/3/2016 </dc:title>
  <dc:subject/>
  <dc:creator>Sophia</dc:creator>
  <cp:keywords/>
  <dc:description/>
  <cp:lastModifiedBy>Grafeio_Typou</cp:lastModifiedBy>
  <cp:revision>2</cp:revision>
  <cp:lastPrinted>2016-10-26T11:22:00Z</cp:lastPrinted>
  <dcterms:created xsi:type="dcterms:W3CDTF">2016-10-26T12:05:00Z</dcterms:created>
  <dcterms:modified xsi:type="dcterms:W3CDTF">2016-10-26T12:05:00Z</dcterms:modified>
</cp:coreProperties>
</file>