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3D" w:rsidRPr="007B36D3" w:rsidRDefault="001502C6" w:rsidP="00DC458A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Αίτηση για μαθητές Β’ </w:t>
      </w:r>
      <w:r w:rsidR="00C1453D"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>ΓΕΛ</w:t>
      </w:r>
      <w:r w:rsidR="007B36D3" w:rsidRPr="007B36D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&amp; </w:t>
      </w:r>
      <w:r w:rsidR="007B36D3">
        <w:rPr>
          <w:rFonts w:asciiTheme="minorHAnsi" w:hAnsiTheme="minorHAnsi" w:cstheme="minorHAnsi"/>
          <w:b/>
          <w:i/>
          <w:sz w:val="28"/>
          <w:szCs w:val="28"/>
          <w:u w:val="single"/>
        </w:rPr>
        <w:t>ΕΠΑΛ</w:t>
      </w:r>
    </w:p>
    <w:p w:rsidR="001B793D" w:rsidRPr="007B36D3" w:rsidRDefault="001B793D" w:rsidP="00DC458A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161307">
        <w:rPr>
          <w:rFonts w:asciiTheme="minorHAnsi" w:hAnsiTheme="minorHAnsi" w:cstheme="minorHAnsi"/>
          <w:b/>
          <w:i/>
          <w:sz w:val="28"/>
          <w:szCs w:val="28"/>
          <w:u w:val="single"/>
        </w:rPr>
        <w:t>201</w:t>
      </w:r>
      <w:r w:rsidR="00161307" w:rsidRPr="00EC554C">
        <w:rPr>
          <w:rFonts w:asciiTheme="minorHAnsi" w:hAnsiTheme="minorHAnsi" w:cstheme="minorHAnsi"/>
          <w:b/>
          <w:i/>
          <w:sz w:val="28"/>
          <w:szCs w:val="28"/>
          <w:u w:val="single"/>
        </w:rPr>
        <w:t>9</w:t>
      </w:r>
      <w:r w:rsidRPr="00161307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-20</w:t>
      </w:r>
      <w:r w:rsidR="00161307" w:rsidRPr="00EC554C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20 </w:t>
      </w:r>
      <w:r w:rsidR="00161307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</w:t>
      </w:r>
    </w:p>
    <w:p w:rsidR="00C1453D" w:rsidRPr="00C1453D" w:rsidRDefault="00C1453D" w:rsidP="00C145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C1453D" w:rsidRPr="00C1453D" w:rsidRDefault="001502C6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</w:t>
      </w:r>
      <w:r w:rsidR="00C1453D" w:rsidRPr="00C1453D">
        <w:rPr>
          <w:rFonts w:asciiTheme="minorHAnsi" w:hAnsiTheme="minorHAnsi" w:cstheme="minorHAnsi"/>
          <w:sz w:val="24"/>
          <w:szCs w:val="24"/>
        </w:rPr>
        <w:t>πώνυμο: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 w:rsidR="001502C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38385A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53D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C1453D" w:rsidRPr="00C1453D" w:rsidRDefault="001502C6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="00C1453D" w:rsidRPr="00C1453D">
        <w:rPr>
          <w:rFonts w:asciiTheme="minorHAnsi" w:hAnsiTheme="minorHAnsi" w:cstheme="minorHAnsi"/>
          <w:sz w:val="24"/>
          <w:szCs w:val="24"/>
        </w:rPr>
        <w:t xml:space="preserve">: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38385A">
        <w:rPr>
          <w:rFonts w:asciiTheme="minorHAnsi" w:hAnsiTheme="minorHAnsi" w:cstheme="minorHAnsi"/>
          <w:sz w:val="24"/>
          <w:szCs w:val="24"/>
        </w:rPr>
        <w:t xml:space="preserve">      </w:t>
      </w:r>
      <w:r w:rsidR="00C1453D" w:rsidRPr="00C1453D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C1453D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="001502C6">
        <w:rPr>
          <w:rFonts w:asciiTheme="minorHAnsi" w:hAnsiTheme="minorHAnsi" w:cstheme="minorHAnsi"/>
          <w:sz w:val="24"/>
          <w:szCs w:val="24"/>
        </w:rPr>
        <w:t xml:space="preserve"> Γονιού: </w:t>
      </w:r>
      <w:r w:rsidRPr="00C1453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1502C6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38385A">
        <w:rPr>
          <w:rFonts w:asciiTheme="minorHAnsi" w:hAnsiTheme="minorHAnsi" w:cstheme="minorHAnsi"/>
          <w:sz w:val="24"/>
          <w:szCs w:val="24"/>
        </w:rPr>
        <w:t xml:space="preserve">  </w:t>
      </w:r>
      <w:r w:rsidR="001502C6">
        <w:rPr>
          <w:rFonts w:asciiTheme="minorHAnsi" w:hAnsiTheme="minorHAnsi" w:cstheme="minorHAnsi"/>
          <w:sz w:val="24"/>
          <w:szCs w:val="24"/>
        </w:rPr>
        <w:t>κατοικίας</w:t>
      </w:r>
      <w:r w:rsidRPr="00C1453D">
        <w:rPr>
          <w:rFonts w:asciiTheme="minorHAnsi" w:hAnsiTheme="minorHAnsi" w:cstheme="minorHAnsi"/>
          <w:sz w:val="24"/>
          <w:szCs w:val="24"/>
        </w:rPr>
        <w:t>:</w:t>
      </w:r>
    </w:p>
    <w:p w:rsidR="00C1453D" w:rsidRPr="00C1453D" w:rsidRDefault="00C1453D" w:rsidP="00C145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161307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C1453D">
        <w:rPr>
          <w:rFonts w:asciiTheme="minorHAnsi" w:hAnsiTheme="minorHAnsi" w:cstheme="minorHAnsi"/>
          <w:sz w:val="24"/>
          <w:szCs w:val="24"/>
        </w:rPr>
        <w:t>2</w:t>
      </w:r>
      <w:r w:rsidRPr="00C1453D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C1453D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C1453D" w:rsidRPr="00C1453D" w:rsidRDefault="00C1453D" w:rsidP="00C1453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1453D" w:rsidRPr="00C1453D" w:rsidRDefault="00C1453D" w:rsidP="00C1453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551" w:type="dxa"/>
        <w:tblLook w:val="04A0"/>
      </w:tblPr>
      <w:tblGrid>
        <w:gridCol w:w="1815"/>
        <w:gridCol w:w="5263"/>
        <w:gridCol w:w="1473"/>
      </w:tblGrid>
      <w:tr w:rsidR="00C1453D" w:rsidRPr="00C1453D" w:rsidTr="00161307">
        <w:trPr>
          <w:trHeight w:val="413"/>
        </w:trPr>
        <w:tc>
          <w:tcPr>
            <w:tcW w:w="1815" w:type="dxa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auto"/>
          </w:tcPr>
          <w:p w:rsidR="00C1453D" w:rsidRPr="00C1453D" w:rsidRDefault="001502C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3" w:type="dxa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C1453D" w:rsidRPr="00C1453D" w:rsidTr="00161307">
        <w:trPr>
          <w:trHeight w:val="413"/>
        </w:trPr>
        <w:tc>
          <w:tcPr>
            <w:tcW w:w="1815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61307">
        <w:trPr>
          <w:trHeight w:val="435"/>
        </w:trPr>
        <w:tc>
          <w:tcPr>
            <w:tcW w:w="1815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02C6" w:rsidRDefault="001502C6" w:rsidP="00C1453D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1502C6" w:rsidRDefault="00C1453D" w:rsidP="00DC458A">
      <w:pPr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3. Μαθήματα που επιθυμώ να παρακολουθήσω:</w:t>
      </w:r>
    </w:p>
    <w:p w:rsidR="00C1453D" w:rsidRPr="00C1453D" w:rsidRDefault="00C1453D" w:rsidP="00DC458A">
      <w:pPr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στα μαθήματα ΚΟΡΜΟΥ       </w:t>
      </w:r>
    </w:p>
    <w:tbl>
      <w:tblPr>
        <w:tblStyle w:val="a3"/>
        <w:tblW w:w="8582" w:type="dxa"/>
        <w:tblLook w:val="04A0"/>
      </w:tblPr>
      <w:tblGrid>
        <w:gridCol w:w="2102"/>
        <w:gridCol w:w="804"/>
        <w:gridCol w:w="204"/>
        <w:gridCol w:w="577"/>
        <w:gridCol w:w="337"/>
        <w:gridCol w:w="1795"/>
        <w:gridCol w:w="1000"/>
        <w:gridCol w:w="628"/>
        <w:gridCol w:w="359"/>
        <w:gridCol w:w="776"/>
      </w:tblGrid>
      <w:tr w:rsidR="00C1453D" w:rsidRPr="00C1453D" w:rsidTr="006256C0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804" w:type="dxa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C1453D" w:rsidRPr="00C1453D" w:rsidTr="00161307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Αρχαία</w:t>
            </w:r>
            <w:r w:rsidR="001502C6">
              <w:rPr>
                <w:rFonts w:asciiTheme="minorHAnsi" w:hAnsiTheme="minorHAnsi" w:cstheme="minorHAnsi"/>
                <w:sz w:val="24"/>
                <w:szCs w:val="24"/>
              </w:rPr>
              <w:t xml:space="preserve"> Ελληνική Γλώσσα και Γραμματεία</w:t>
            </w:r>
          </w:p>
        </w:tc>
        <w:tc>
          <w:tcPr>
            <w:tcW w:w="804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Μαθηματικά </w:t>
            </w:r>
          </w:p>
          <w:p w:rsidR="001502C6" w:rsidRPr="00C1453D" w:rsidRDefault="001502C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61307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auto"/>
          </w:tcPr>
          <w:p w:rsidR="00C1453D" w:rsidRPr="00C1453D" w:rsidRDefault="001502C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Νέα Ε</w:t>
            </w:r>
            <w:r w:rsidR="00C1453D"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λληνική Γλώσσα </w:t>
            </w:r>
          </w:p>
        </w:tc>
        <w:tc>
          <w:tcPr>
            <w:tcW w:w="804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Φυσική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61307">
        <w:trPr>
          <w:gridAfter w:val="1"/>
          <w:wAfter w:w="776" w:type="dxa"/>
          <w:trHeight w:val="524"/>
        </w:trPr>
        <w:tc>
          <w:tcPr>
            <w:tcW w:w="2102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Χημεία</w:t>
            </w:r>
          </w:p>
        </w:tc>
        <w:tc>
          <w:tcPr>
            <w:tcW w:w="1000" w:type="dxa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453D" w:rsidRPr="00C1453D" w:rsidTr="001502C6">
        <w:trPr>
          <w:trHeight w:val="616"/>
        </w:trPr>
        <w:tc>
          <w:tcPr>
            <w:tcW w:w="4024" w:type="dxa"/>
            <w:gridSpan w:val="5"/>
          </w:tcPr>
          <w:p w:rsidR="00C1453D" w:rsidRPr="00C1453D" w:rsidRDefault="00C1453D" w:rsidP="00C24A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C1453D" w:rsidRPr="00C1453D" w:rsidRDefault="00C1453D" w:rsidP="00C24A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4558" w:type="dxa"/>
            <w:gridSpan w:val="5"/>
          </w:tcPr>
          <w:p w:rsidR="00C1453D" w:rsidRPr="00C1453D" w:rsidRDefault="00C1453D" w:rsidP="00C24A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C1453D" w:rsidRPr="00C1453D" w:rsidRDefault="00C1453D" w:rsidP="00C24A87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ΑΝΘΡΩΠΙΣΤΙΚΩΝ ΣΠΟΥΔΩΝ</w:t>
            </w:r>
          </w:p>
        </w:tc>
      </w:tr>
      <w:tr w:rsidR="00C1453D" w:rsidRPr="00C1453D" w:rsidTr="00161307">
        <w:trPr>
          <w:trHeight w:val="616"/>
        </w:trPr>
        <w:tc>
          <w:tcPr>
            <w:tcW w:w="3110" w:type="dxa"/>
            <w:gridSpan w:val="3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Μαθηματικά</w:t>
            </w:r>
          </w:p>
        </w:tc>
        <w:tc>
          <w:tcPr>
            <w:tcW w:w="914" w:type="dxa"/>
            <w:gridSpan w:val="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:rsidR="00161307" w:rsidRPr="00EC554C" w:rsidRDefault="00C1453D" w:rsidP="00711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Αρχαία Ελληνική Γλώσσα </w:t>
            </w:r>
          </w:p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και Γραμματεία</w:t>
            </w:r>
          </w:p>
        </w:tc>
        <w:tc>
          <w:tcPr>
            <w:tcW w:w="1135" w:type="dxa"/>
            <w:gridSpan w:val="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C1453D" w:rsidRPr="00C1453D" w:rsidTr="00161307">
        <w:trPr>
          <w:trHeight w:val="508"/>
        </w:trPr>
        <w:tc>
          <w:tcPr>
            <w:tcW w:w="3110" w:type="dxa"/>
            <w:gridSpan w:val="3"/>
            <w:shd w:val="clear" w:color="auto" w:fill="auto"/>
          </w:tcPr>
          <w:p w:rsidR="00C1453D" w:rsidRPr="00C1453D" w:rsidRDefault="00C1453D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Φυσική </w:t>
            </w:r>
          </w:p>
        </w:tc>
        <w:tc>
          <w:tcPr>
            <w:tcW w:w="914" w:type="dxa"/>
            <w:gridSpan w:val="2"/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558" w:type="dxa"/>
            <w:gridSpan w:val="5"/>
            <w:tcBorders>
              <w:bottom w:val="nil"/>
              <w:right w:val="nil"/>
            </w:tcBorders>
          </w:tcPr>
          <w:p w:rsidR="00C1453D" w:rsidRPr="00C1453D" w:rsidRDefault="00C1453D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C1453D" w:rsidRDefault="007B36D3" w:rsidP="007B36D3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Παρακαλούμε να διευκρινίζεται αν είναι ΓΕΛ ή ΕΠΑΛ.</w:t>
      </w:r>
    </w:p>
    <w:p w:rsidR="00CB7C6F" w:rsidRPr="00E5739A" w:rsidRDefault="00E5739A" w:rsidP="00CB7C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bookmarkStart w:id="0" w:name="_GoBack"/>
      <w:bookmarkEnd w:id="0"/>
      <w:r w:rsidR="00CB7C6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CC3" w:rsidRPr="004F600F" w:rsidRDefault="00C1453D" w:rsidP="004F600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Ο/Η αιτ… </w:t>
      </w:r>
    </w:p>
    <w:sectPr w:rsidR="00F12CC3" w:rsidRPr="004F600F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453D"/>
    <w:rsid w:val="001502C6"/>
    <w:rsid w:val="00161307"/>
    <w:rsid w:val="001B793D"/>
    <w:rsid w:val="0038385A"/>
    <w:rsid w:val="004303B3"/>
    <w:rsid w:val="004F600F"/>
    <w:rsid w:val="006256C0"/>
    <w:rsid w:val="00750158"/>
    <w:rsid w:val="00763960"/>
    <w:rsid w:val="007B36D3"/>
    <w:rsid w:val="00986AC9"/>
    <w:rsid w:val="00C1453D"/>
    <w:rsid w:val="00C24A87"/>
    <w:rsid w:val="00C4710C"/>
    <w:rsid w:val="00CB7C6F"/>
    <w:rsid w:val="00DC458A"/>
    <w:rsid w:val="00DD3160"/>
    <w:rsid w:val="00E5739A"/>
    <w:rsid w:val="00EC554C"/>
    <w:rsid w:val="00F1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2019-06-11T09:34:00Z</cp:lastPrinted>
  <dcterms:created xsi:type="dcterms:W3CDTF">2017-08-19T14:59:00Z</dcterms:created>
  <dcterms:modified xsi:type="dcterms:W3CDTF">2019-09-26T07:22:00Z</dcterms:modified>
</cp:coreProperties>
</file>