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675"/>
        <w:gridCol w:w="2355"/>
        <w:gridCol w:w="5399"/>
        <w:gridCol w:w="2055"/>
      </w:tblGrid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ΠΕΡΙΟΧΗ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ΟΔΟΣ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ΜΕΤΡΑ ΔΙΚΤΥΟΥ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Εγλυκάδα</w:t>
            </w:r>
            <w:proofErr w:type="spellEnd"/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Πέλοπος (από Μαραθωνομάχων έως Λοχαγού </w:t>
            </w:r>
            <w:proofErr w:type="spellStart"/>
            <w:r>
              <w:rPr>
                <w:rFonts w:asciiTheme="minorHAnsi" w:hAnsiTheme="minorHAnsi" w:cstheme="minorHAnsi"/>
              </w:rPr>
              <w:t>Μενούνου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Βουδ</w:t>
            </w:r>
            <w:proofErr w:type="spellEnd"/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Πλατεία </w:t>
            </w:r>
            <w:proofErr w:type="spellStart"/>
            <w:r>
              <w:rPr>
                <w:rFonts w:asciiTheme="minorHAnsi" w:hAnsiTheme="minorHAnsi" w:cstheme="minorHAnsi"/>
              </w:rPr>
              <w:t>Βουδ</w:t>
            </w:r>
            <w:proofErr w:type="spellEnd"/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Ρηγανόκαμπος</w:t>
            </w:r>
            <w:proofErr w:type="spellEnd"/>
            <w:r>
              <w:rPr>
                <w:rFonts w:asciiTheme="minorHAnsi" w:hAnsiTheme="minorHAnsi" w:cstheme="minorHAnsi"/>
              </w:rPr>
              <w:t xml:space="preserve"> / Νέο Σούλι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Παράδρομος περιμετρικής οδού και οδός Ρυακίου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1250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Δεξαμενή, νέο Σούλι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Εμπεδοκλέους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Γλαύκος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Εμπεδοκλέους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Εγλυκάδα</w:t>
            </w:r>
            <w:proofErr w:type="spellEnd"/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Νάξου από Λ. </w:t>
            </w:r>
            <w:proofErr w:type="spellStart"/>
            <w:r>
              <w:rPr>
                <w:rFonts w:asciiTheme="minorHAnsi" w:hAnsiTheme="minorHAnsi" w:cstheme="minorHAnsi"/>
              </w:rPr>
              <w:t>Μενούνου</w:t>
            </w:r>
            <w:proofErr w:type="spellEnd"/>
            <w:r>
              <w:rPr>
                <w:rFonts w:asciiTheme="minorHAnsi" w:hAnsiTheme="minorHAnsi" w:cstheme="minorHAnsi"/>
              </w:rPr>
              <w:t xml:space="preserve"> έως Καλαβρύτων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Εγλυκάδα</w:t>
            </w:r>
            <w:proofErr w:type="spellEnd"/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Λεωνίδου</w:t>
            </w:r>
            <w:proofErr w:type="spellEnd"/>
            <w:r>
              <w:rPr>
                <w:rFonts w:asciiTheme="minorHAnsi" w:hAnsiTheme="minorHAnsi" w:cstheme="minorHAnsi"/>
              </w:rPr>
              <w:t xml:space="preserve">, Αλθαίας, </w:t>
            </w:r>
            <w:proofErr w:type="spellStart"/>
            <w:r>
              <w:rPr>
                <w:rFonts w:asciiTheme="minorHAnsi" w:hAnsiTheme="minorHAnsi" w:cstheme="minorHAnsi"/>
              </w:rPr>
              <w:t>Χαλκιόπης</w:t>
            </w:r>
            <w:proofErr w:type="spellEnd"/>
            <w:r>
              <w:rPr>
                <w:rFonts w:asciiTheme="minorHAnsi" w:hAnsiTheme="minorHAnsi" w:cstheme="minorHAnsi"/>
              </w:rPr>
              <w:t xml:space="preserve">, Λοχ. </w:t>
            </w:r>
            <w:proofErr w:type="spellStart"/>
            <w:r>
              <w:rPr>
                <w:rFonts w:asciiTheme="minorHAnsi" w:hAnsiTheme="minorHAnsi" w:cstheme="minorHAnsi"/>
              </w:rPr>
              <w:t>Αγγ</w:t>
            </w:r>
            <w:proofErr w:type="spellEnd"/>
            <w:r>
              <w:rPr>
                <w:rFonts w:asciiTheme="minorHAnsi" w:hAnsiTheme="minorHAnsi" w:cstheme="minorHAnsi"/>
              </w:rPr>
              <w:t>. Φωτόπουλου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Αγ. Σοφίας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Πανεπιστημίου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Ν. Σούλι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Εμπεδοκλέους και </w:t>
            </w:r>
            <w:proofErr w:type="spellStart"/>
            <w:r>
              <w:rPr>
                <w:rFonts w:asciiTheme="minorHAnsi" w:hAnsiTheme="minorHAnsi" w:cstheme="minorHAnsi"/>
              </w:rPr>
              <w:t>Ρυακίου</w:t>
            </w:r>
            <w:proofErr w:type="spellEnd"/>
            <w:r>
              <w:rPr>
                <w:rFonts w:asciiTheme="minorHAnsi" w:hAnsiTheme="minorHAnsi" w:cstheme="minorHAnsi"/>
              </w:rPr>
              <w:t>, 28ης Οκτωβρίου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Περιβόλα</w:t>
            </w:r>
            <w:proofErr w:type="spellEnd"/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Ι. Διακίδη από Πατρών Κλάους έως Δημητσάνας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2350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Εγλυκάδα</w:t>
            </w:r>
            <w:proofErr w:type="spellEnd"/>
            <w:r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</w:rPr>
              <w:t>Περιβόλα</w:t>
            </w:r>
            <w:proofErr w:type="spellEnd"/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Μαραθωνομάχων και Δημητσάνας (από Διακίδη έως Βενιζέλου)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2280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Εργατικές κατοικίες </w:t>
            </w:r>
            <w:proofErr w:type="spellStart"/>
            <w:r>
              <w:rPr>
                <w:rFonts w:asciiTheme="minorHAnsi" w:hAnsiTheme="minorHAnsi" w:cstheme="minorHAnsi"/>
              </w:rPr>
              <w:t>Εγλυκάδας</w:t>
            </w:r>
            <w:proofErr w:type="spellEnd"/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Οδικό δίκτυο εντός εργατικών κατοικιών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Εγλυκάδα</w:t>
            </w:r>
            <w:proofErr w:type="spellEnd"/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Αναξίμανδρου από Πιττακού έως </w:t>
            </w:r>
            <w:proofErr w:type="spellStart"/>
            <w:r>
              <w:rPr>
                <w:rFonts w:asciiTheme="minorHAnsi" w:hAnsiTheme="minorHAnsi" w:cstheme="minorHAnsi"/>
              </w:rPr>
              <w:t>Εγλυκάδος</w:t>
            </w:r>
            <w:proofErr w:type="spellEnd"/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Ψαθόπυργος</w:t>
            </w:r>
            <w:proofErr w:type="spellEnd"/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Αγ. Σπυρίδωνος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Ψαθόπυργος</w:t>
            </w:r>
            <w:proofErr w:type="spellEnd"/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Αγ. Τριάδος και ΠΕΟ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Αργυρά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Τροφοδοτικός από δεξαμενή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Δραγώλενα</w:t>
            </w:r>
            <w:proofErr w:type="spellEnd"/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Τροφοδοτικός </w:t>
            </w:r>
            <w:proofErr w:type="spellStart"/>
            <w:r>
              <w:rPr>
                <w:rFonts w:asciiTheme="minorHAnsi" w:hAnsiTheme="minorHAnsi" w:cstheme="minorHAnsi"/>
              </w:rPr>
              <w:t>Βούντενης</w:t>
            </w:r>
            <w:proofErr w:type="spellEnd"/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Ανθούπολη</w:t>
            </w:r>
            <w:proofErr w:type="spellEnd"/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Από οδό </w:t>
            </w:r>
            <w:proofErr w:type="spellStart"/>
            <w:r>
              <w:rPr>
                <w:rFonts w:asciiTheme="minorHAnsi" w:hAnsiTheme="minorHAnsi" w:cstheme="minorHAnsi"/>
              </w:rPr>
              <w:t>Μειλίχου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παραπλέυρως</w:t>
            </w:r>
            <w:proofErr w:type="spellEnd"/>
            <w:r>
              <w:rPr>
                <w:rFonts w:asciiTheme="minorHAnsi" w:hAnsiTheme="minorHAnsi" w:cstheme="minorHAnsi"/>
              </w:rPr>
              <w:t xml:space="preserve"> γηπέδων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Αραχωβίτικα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Κύριος τροφοδοτικός αγωγός </w:t>
            </w:r>
            <w:proofErr w:type="spellStart"/>
            <w:r>
              <w:rPr>
                <w:rFonts w:asciiTheme="minorHAnsi" w:hAnsiTheme="minorHAnsi" w:cstheme="minorHAnsi"/>
              </w:rPr>
              <w:t>Αραχωβιτίκων</w:t>
            </w:r>
            <w:proofErr w:type="spellEnd"/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Αραχωβίτικα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Αγωγός μπροστά από το δημοτικό σχολείο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Δρέπανο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Κοιμήσεως </w:t>
            </w:r>
            <w:proofErr w:type="spellStart"/>
            <w:r>
              <w:rPr>
                <w:rFonts w:asciiTheme="minorHAnsi" w:hAnsiTheme="minorHAnsi" w:cstheme="minorHAnsi"/>
              </w:rPr>
              <w:t>θεοτόκου</w:t>
            </w:r>
            <w:proofErr w:type="spellEnd"/>
            <w:r>
              <w:rPr>
                <w:rFonts w:asciiTheme="minorHAnsi" w:hAnsiTheme="minorHAnsi" w:cstheme="minorHAnsi"/>
              </w:rPr>
              <w:t>, Κανάρη, οικισμός πάνω από ΕΟ Πατρών – Κορίνθου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7230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22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Δρέπανο 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Καταθλιπτικός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Αγ. Βασίλειος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Θράκης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Αγ. Βασίλειος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Αμερικής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Κρήνη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Κάθετη οδός στη Νερομάνας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Μπάλα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Λιαπείκων</w:t>
            </w:r>
            <w:proofErr w:type="spellEnd"/>
            <w:r>
              <w:rPr>
                <w:rFonts w:asciiTheme="minorHAnsi" w:hAnsiTheme="minorHAnsi" w:cstheme="minorHAnsi"/>
              </w:rPr>
              <w:t xml:space="preserve"> και </w:t>
            </w:r>
            <w:proofErr w:type="spellStart"/>
            <w:r>
              <w:rPr>
                <w:rFonts w:asciiTheme="minorHAnsi" w:hAnsiTheme="minorHAnsi" w:cstheme="minorHAnsi"/>
              </w:rPr>
              <w:t>Μειλίχου</w:t>
            </w:r>
            <w:proofErr w:type="spellEnd"/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Δρέπανο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ΠΕΟ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Βούντενη</w:t>
            </w:r>
            <w:proofErr w:type="spellEnd"/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Αγ. Δημητρίου </w:t>
            </w:r>
            <w:proofErr w:type="spellStart"/>
            <w:r>
              <w:rPr>
                <w:rFonts w:asciiTheme="minorHAnsi" w:hAnsiTheme="minorHAnsi" w:cstheme="minorHAnsi"/>
              </w:rPr>
              <w:t>Σκιόεσσας</w:t>
            </w:r>
            <w:proofErr w:type="spellEnd"/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Αγ. Βασίλειος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Παναχαϊκού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Δρέπανο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Παράδρομος προς δημοτικό σχολείο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Αγ. Βασίλειος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Παράδρομος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Ακταίο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Σταθμός (Γ. </w:t>
            </w:r>
            <w:proofErr w:type="spellStart"/>
            <w:r>
              <w:rPr>
                <w:rFonts w:asciiTheme="minorHAnsi" w:hAnsiTheme="minorHAnsi" w:cstheme="minorHAnsi"/>
              </w:rPr>
              <w:t>Πιλαβά</w:t>
            </w:r>
            <w:proofErr w:type="spellEnd"/>
            <w:r>
              <w:rPr>
                <w:rFonts w:asciiTheme="minorHAnsi" w:hAnsiTheme="minorHAnsi" w:cstheme="minorHAnsi"/>
              </w:rPr>
              <w:t>) έως ΠΕΟ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Ακταίο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ΠΕΟ – σταθμός Ακταίο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Βραχνέικα</w:t>
            </w:r>
            <w:proofErr w:type="spellEnd"/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ΠΕΟ από </w:t>
            </w:r>
            <w:proofErr w:type="spellStart"/>
            <w:r>
              <w:rPr>
                <w:rFonts w:asciiTheme="minorHAnsi" w:hAnsiTheme="minorHAnsi" w:cstheme="minorHAnsi"/>
              </w:rPr>
              <w:t>Σπηλιωτακοπούλου</w:t>
            </w:r>
            <w:proofErr w:type="spellEnd"/>
            <w:r>
              <w:rPr>
                <w:rFonts w:asciiTheme="minorHAnsi" w:hAnsiTheme="minorHAnsi" w:cstheme="minorHAnsi"/>
              </w:rPr>
              <w:t xml:space="preserve"> έως Παπαγεωργίου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Βραχνέικα</w:t>
            </w:r>
            <w:proofErr w:type="spellEnd"/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ΕΛ. Βενιζέλου, Οικονομοπούλου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Θεριανό</w:t>
            </w:r>
            <w:proofErr w:type="spellEnd"/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Οδός Σταυράκη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240</w:t>
            </w:r>
          </w:p>
        </w:tc>
      </w:tr>
      <w:tr w:rsidR="005D4376" w:rsidTr="005D4376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Σύνολο 28.104</w:t>
            </w:r>
          </w:p>
        </w:tc>
      </w:tr>
    </w:tbl>
    <w:p w:rsidR="005D4376" w:rsidRDefault="005D4376" w:rsidP="005D4376">
      <w:pPr>
        <w:pStyle w:val="DefaultStyle"/>
        <w:jc w:val="both"/>
        <w:rPr>
          <w:rFonts w:asciiTheme="minorHAnsi" w:hAnsiTheme="minorHAnsi" w:cstheme="minorHAnsi"/>
        </w:rPr>
      </w:pPr>
    </w:p>
    <w:p w:rsidR="005D4376" w:rsidRDefault="005D4376" w:rsidP="00B768CB">
      <w:pPr>
        <w:pStyle w:val="DefaultStyle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Στον παρακάτω πίνακα αναφέρονται οι περιοχές που θα γίνουν οι αντικαταστάσεις</w:t>
      </w:r>
      <w:r w:rsidR="005B7CB1">
        <w:rPr>
          <w:rFonts w:asciiTheme="minorHAnsi" w:hAnsiTheme="minorHAnsi" w:cstheme="minorHAnsi"/>
          <w:b/>
          <w:bCs/>
        </w:rPr>
        <w:t xml:space="preserve"> </w:t>
      </w:r>
      <w:r w:rsidR="00BD6C86">
        <w:rPr>
          <w:rFonts w:asciiTheme="minorHAnsi" w:hAnsiTheme="minorHAnsi" w:cstheme="minorHAnsi"/>
          <w:b/>
          <w:bCs/>
        </w:rPr>
        <w:t xml:space="preserve">δικτύου ύδρευσης </w:t>
      </w:r>
      <w:r w:rsidR="005B7CB1">
        <w:rPr>
          <w:rFonts w:asciiTheme="minorHAnsi" w:hAnsiTheme="minorHAnsi" w:cstheme="minorHAnsi"/>
          <w:b/>
          <w:bCs/>
        </w:rPr>
        <w:t>το επόμενο διάστημα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668"/>
        <w:gridCol w:w="2313"/>
        <w:gridCol w:w="5308"/>
        <w:gridCol w:w="2000"/>
      </w:tblGrid>
      <w:tr w:rsidR="005D4376" w:rsidTr="005D4376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ΠΕΡΙΟΧΗ</w:t>
            </w:r>
          </w:p>
        </w:tc>
        <w:tc>
          <w:tcPr>
            <w:tcW w:w="5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ΟΔΟΣ</w:t>
            </w:r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ΜΕΤΡΑ ΔΙΚΤΥΟΥ</w:t>
            </w:r>
          </w:p>
        </w:tc>
      </w:tr>
      <w:tr w:rsidR="005D4376" w:rsidTr="005D4376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Αγ. Βασίλειος</w:t>
            </w:r>
          </w:p>
        </w:tc>
        <w:tc>
          <w:tcPr>
            <w:tcW w:w="5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Οικισμός Παπανικολάου</w:t>
            </w:r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4600</w:t>
            </w:r>
          </w:p>
        </w:tc>
      </w:tr>
      <w:tr w:rsidR="005D4376" w:rsidTr="005D4376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Οικισμός Καλλιθέας</w:t>
            </w:r>
          </w:p>
        </w:tc>
        <w:tc>
          <w:tcPr>
            <w:tcW w:w="5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Ήρας, Αισχύλου, Θεμιστοκλέους, Μυκηνών, Φιλοθέης, Ι. Χρυσοστόμου</w:t>
            </w:r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1275</w:t>
            </w:r>
          </w:p>
        </w:tc>
      </w:tr>
      <w:tr w:rsidR="005D4376" w:rsidTr="005D4376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Παυλόκαστρο</w:t>
            </w:r>
            <w:proofErr w:type="spellEnd"/>
          </w:p>
        </w:tc>
        <w:tc>
          <w:tcPr>
            <w:tcW w:w="5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Οδός προς </w:t>
            </w:r>
            <w:proofErr w:type="spellStart"/>
            <w:r>
              <w:rPr>
                <w:rFonts w:asciiTheme="minorHAnsi" w:hAnsiTheme="minorHAnsi" w:cstheme="minorHAnsi"/>
              </w:rPr>
              <w:t>Παυλόκαστρο</w:t>
            </w:r>
            <w:proofErr w:type="spellEnd"/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</w:tr>
      <w:tr w:rsidR="005D4376" w:rsidTr="005D4376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Οβρυά</w:t>
            </w:r>
            <w:proofErr w:type="spellEnd"/>
          </w:p>
        </w:tc>
        <w:tc>
          <w:tcPr>
            <w:tcW w:w="5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Ελαιών</w:t>
            </w:r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320</w:t>
            </w:r>
          </w:p>
        </w:tc>
      </w:tr>
      <w:tr w:rsidR="005D4376" w:rsidTr="005D4376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Οβρυά</w:t>
            </w:r>
            <w:proofErr w:type="spellEnd"/>
          </w:p>
        </w:tc>
        <w:tc>
          <w:tcPr>
            <w:tcW w:w="5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Ελ. Βενιζέλου, </w:t>
            </w:r>
            <w:proofErr w:type="spellStart"/>
            <w:r>
              <w:rPr>
                <w:rFonts w:asciiTheme="minorHAnsi" w:hAnsiTheme="minorHAnsi" w:cstheme="minorHAnsi"/>
              </w:rPr>
              <w:t>Ηρ</w:t>
            </w:r>
            <w:proofErr w:type="spellEnd"/>
            <w:r>
              <w:rPr>
                <w:rFonts w:asciiTheme="minorHAnsi" w:hAnsiTheme="minorHAnsi" w:cstheme="minorHAnsi"/>
              </w:rPr>
              <w:t>. Πολυτεχνείου, Παναχαϊκού</w:t>
            </w:r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870</w:t>
            </w:r>
          </w:p>
        </w:tc>
      </w:tr>
      <w:tr w:rsidR="005D4376" w:rsidTr="005D4376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Περιβόλα</w:t>
            </w:r>
            <w:proofErr w:type="spellEnd"/>
          </w:p>
        </w:tc>
        <w:tc>
          <w:tcPr>
            <w:tcW w:w="5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Νικομάχου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Κριτόβουλου</w:t>
            </w:r>
            <w:proofErr w:type="spellEnd"/>
            <w:r>
              <w:rPr>
                <w:rFonts w:asciiTheme="minorHAnsi" w:hAnsiTheme="minorHAnsi" w:cstheme="minorHAnsi"/>
              </w:rPr>
              <w:t xml:space="preserve"> και πάροδος </w:t>
            </w:r>
            <w:proofErr w:type="spellStart"/>
            <w:r>
              <w:rPr>
                <w:rFonts w:asciiTheme="minorHAnsi" w:hAnsiTheme="minorHAnsi" w:cstheme="minorHAnsi"/>
              </w:rPr>
              <w:t>Κριτόβουλου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lastRenderedPageBreak/>
              <w:t xml:space="preserve">Αισχύνου, </w:t>
            </w:r>
            <w:proofErr w:type="spellStart"/>
            <w:r>
              <w:rPr>
                <w:rFonts w:asciiTheme="minorHAnsi" w:hAnsiTheme="minorHAnsi" w:cstheme="minorHAnsi"/>
              </w:rPr>
              <w:t>Κριτίου</w:t>
            </w:r>
            <w:proofErr w:type="spellEnd"/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790</w:t>
            </w:r>
          </w:p>
        </w:tc>
      </w:tr>
      <w:tr w:rsidR="005D4376" w:rsidTr="005D4376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Περιβόλα</w:t>
            </w:r>
            <w:proofErr w:type="spellEnd"/>
          </w:p>
        </w:tc>
        <w:tc>
          <w:tcPr>
            <w:tcW w:w="5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Ι.Διακίδη</w:t>
            </w:r>
            <w:proofErr w:type="spellEnd"/>
            <w:r>
              <w:rPr>
                <w:rFonts w:asciiTheme="minorHAnsi" w:hAnsiTheme="minorHAnsi" w:cstheme="minorHAnsi"/>
              </w:rPr>
              <w:t xml:space="preserve"> από </w:t>
            </w:r>
            <w:proofErr w:type="spellStart"/>
            <w:r>
              <w:rPr>
                <w:rFonts w:asciiTheme="minorHAnsi" w:hAnsiTheme="minorHAnsi" w:cstheme="minorHAnsi"/>
              </w:rPr>
              <w:t>Κρίτωνοςέως</w:t>
            </w:r>
            <w:proofErr w:type="spellEnd"/>
            <w:r>
              <w:rPr>
                <w:rFonts w:asciiTheme="minorHAnsi" w:hAnsiTheme="minorHAnsi" w:cstheme="minorHAnsi"/>
              </w:rPr>
              <w:t xml:space="preserve"> Ηρακλέους και πάροδοι Ι. Διακίδη</w:t>
            </w:r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1610</w:t>
            </w:r>
          </w:p>
        </w:tc>
      </w:tr>
      <w:tr w:rsidR="005D4376" w:rsidTr="005D4376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Ανθούπολη</w:t>
            </w:r>
            <w:proofErr w:type="spellEnd"/>
          </w:p>
        </w:tc>
        <w:tc>
          <w:tcPr>
            <w:tcW w:w="5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Από Κόμβο </w:t>
            </w:r>
            <w:proofErr w:type="spellStart"/>
            <w:r>
              <w:rPr>
                <w:rFonts w:asciiTheme="minorHAnsi" w:hAnsiTheme="minorHAnsi" w:cstheme="minorHAnsi"/>
              </w:rPr>
              <w:t>Κουρτέση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έως δεξαμενή </w:t>
            </w:r>
            <w:proofErr w:type="spellStart"/>
            <w:r>
              <w:rPr>
                <w:rFonts w:asciiTheme="minorHAnsi" w:hAnsiTheme="minorHAnsi" w:cstheme="minorHAnsi"/>
              </w:rPr>
              <w:t>Αθούπολης</w:t>
            </w:r>
            <w:proofErr w:type="spellEnd"/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</w:tr>
      <w:tr w:rsidR="005D4376" w:rsidTr="005D4376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Αγ. Γεωργίου </w:t>
            </w:r>
            <w:proofErr w:type="spellStart"/>
            <w:r>
              <w:rPr>
                <w:rFonts w:asciiTheme="minorHAnsi" w:hAnsiTheme="minorHAnsi" w:cstheme="minorHAnsi"/>
              </w:rPr>
              <w:t>Λάγγουρα</w:t>
            </w:r>
            <w:proofErr w:type="spellEnd"/>
          </w:p>
        </w:tc>
        <w:tc>
          <w:tcPr>
            <w:tcW w:w="5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Πατρών Κλάους ανατολικό τμήμα από Πέλοπος έως Σφακτηρίας</w:t>
            </w:r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</w:tr>
      <w:tr w:rsidR="005D4376" w:rsidTr="005D4376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Εγλυκάδα</w:t>
            </w:r>
            <w:proofErr w:type="spellEnd"/>
          </w:p>
        </w:tc>
        <w:tc>
          <w:tcPr>
            <w:tcW w:w="5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Εγλυκάδος</w:t>
            </w:r>
            <w:proofErr w:type="spellEnd"/>
            <w:r>
              <w:rPr>
                <w:rFonts w:asciiTheme="minorHAnsi" w:hAnsiTheme="minorHAnsi" w:cstheme="minorHAnsi"/>
              </w:rPr>
              <w:t xml:space="preserve"> από Περιάνδρου έως Κλεάρχου</w:t>
            </w:r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</w:t>
            </w:r>
          </w:p>
        </w:tc>
      </w:tr>
      <w:tr w:rsidR="005D4376" w:rsidTr="005D4376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Ομπλός</w:t>
            </w:r>
            <w:proofErr w:type="spellEnd"/>
          </w:p>
        </w:tc>
        <w:tc>
          <w:tcPr>
            <w:tcW w:w="5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Ι.Μονή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Ομπλού</w:t>
            </w:r>
            <w:proofErr w:type="spellEnd"/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</w:t>
            </w:r>
          </w:p>
        </w:tc>
      </w:tr>
      <w:tr w:rsidR="005D4376" w:rsidTr="005D4376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D4376" w:rsidRDefault="005D4376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Σύνολο: 11.915</w:t>
            </w:r>
          </w:p>
        </w:tc>
      </w:tr>
    </w:tbl>
    <w:p w:rsidR="005D4376" w:rsidRDefault="005D4376" w:rsidP="005D4376">
      <w:pPr>
        <w:pStyle w:val="DefaultStyle"/>
        <w:jc w:val="both"/>
        <w:rPr>
          <w:rFonts w:asciiTheme="minorHAnsi" w:hAnsiTheme="minorHAnsi" w:cstheme="minorHAnsi"/>
        </w:rPr>
      </w:pPr>
    </w:p>
    <w:p w:rsidR="005D4376" w:rsidRDefault="005D4376" w:rsidP="005D4376"/>
    <w:p w:rsidR="005D4376" w:rsidRDefault="005D4376"/>
    <w:sectPr w:rsidR="005D4376" w:rsidSect="00951C72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HGPMinchoE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4376"/>
    <w:rsid w:val="00086004"/>
    <w:rsid w:val="00095426"/>
    <w:rsid w:val="000F2DE1"/>
    <w:rsid w:val="0015498F"/>
    <w:rsid w:val="002C25E4"/>
    <w:rsid w:val="00455A5D"/>
    <w:rsid w:val="00537BE3"/>
    <w:rsid w:val="005B7CB1"/>
    <w:rsid w:val="005D4376"/>
    <w:rsid w:val="006546E6"/>
    <w:rsid w:val="0083293D"/>
    <w:rsid w:val="00951C72"/>
    <w:rsid w:val="00A746A9"/>
    <w:rsid w:val="00B45924"/>
    <w:rsid w:val="00B768CB"/>
    <w:rsid w:val="00BD6C86"/>
    <w:rsid w:val="00C22C43"/>
    <w:rsid w:val="00CF614A"/>
    <w:rsid w:val="00D170DD"/>
    <w:rsid w:val="00DE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76"/>
    <w:pPr>
      <w:spacing w:line="276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D43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43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43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43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43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43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43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43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43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D4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D4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D43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D437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D437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D43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D43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D43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D43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D4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har">
    <w:name w:val="Τίτλος Char"/>
    <w:basedOn w:val="a0"/>
    <w:link w:val="a3"/>
    <w:uiPriority w:val="10"/>
    <w:rsid w:val="005D4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D437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Char0">
    <w:name w:val="Υπότιτλος Char"/>
    <w:basedOn w:val="a0"/>
    <w:link w:val="a4"/>
    <w:uiPriority w:val="11"/>
    <w:rsid w:val="005D4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D4376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har1">
    <w:name w:val="Απόσπασμα Char"/>
    <w:basedOn w:val="a0"/>
    <w:link w:val="a5"/>
    <w:uiPriority w:val="29"/>
    <w:rsid w:val="005D43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D4376"/>
    <w:pPr>
      <w:spacing w:line="278" w:lineRule="auto"/>
      <w:ind w:left="720"/>
      <w:contextualSpacing/>
    </w:pPr>
    <w:rPr>
      <w:rFonts w:eastAsiaTheme="minorHAnsi"/>
      <w:lang w:eastAsia="en-US"/>
    </w:rPr>
  </w:style>
  <w:style w:type="character" w:styleId="a7">
    <w:name w:val="Intense Emphasis"/>
    <w:basedOn w:val="a0"/>
    <w:uiPriority w:val="21"/>
    <w:qFormat/>
    <w:rsid w:val="005D437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D4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Char2">
    <w:name w:val="Έντονο εισαγωγικό Char"/>
    <w:basedOn w:val="a0"/>
    <w:link w:val="a8"/>
    <w:uiPriority w:val="30"/>
    <w:rsid w:val="005D437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D4376"/>
    <w:rPr>
      <w:b/>
      <w:bCs/>
      <w:smallCaps/>
      <w:color w:val="2F5496" w:themeColor="accent1" w:themeShade="BF"/>
      <w:spacing w:val="5"/>
    </w:rPr>
  </w:style>
  <w:style w:type="paragraph" w:customStyle="1" w:styleId="DefaultStyle">
    <w:name w:val="Default Style"/>
    <w:rsid w:val="005D4376"/>
    <w:pPr>
      <w:widowControl w:val="0"/>
      <w:suppressAutoHyphens/>
      <w:spacing w:line="276" w:lineRule="auto"/>
    </w:pPr>
    <w:rPr>
      <w:rFonts w:ascii="Liberation Serif" w:eastAsia="DejaVu Sans" w:hAnsi="Liberation Serif" w:cs="Lohit Hindi"/>
      <w:color w:val="00000A"/>
      <w:lang w:eastAsia="zh-CN" w:bidi="hi-IN"/>
    </w:rPr>
  </w:style>
  <w:style w:type="paragraph" w:customStyle="1" w:styleId="TableContents">
    <w:name w:val="Table Contents"/>
    <w:basedOn w:val="DefaultStyle"/>
    <w:rsid w:val="005D4376"/>
  </w:style>
  <w:style w:type="paragraph" w:styleId="aa">
    <w:name w:val="Balloon Text"/>
    <w:basedOn w:val="a"/>
    <w:link w:val="Char3"/>
    <w:uiPriority w:val="99"/>
    <w:semiHidden/>
    <w:unhideWhenUsed/>
    <w:rsid w:val="00DE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DE2FBA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KKE 5os Internet</dc:creator>
  <cp:keywords/>
  <dc:description/>
  <cp:lastModifiedBy>User</cp:lastModifiedBy>
  <cp:revision>3</cp:revision>
  <dcterms:created xsi:type="dcterms:W3CDTF">2025-05-02T06:49:00Z</dcterms:created>
  <dcterms:modified xsi:type="dcterms:W3CDTF">2025-05-02T09:33:00Z</dcterms:modified>
</cp:coreProperties>
</file>