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16C" w:rsidRDefault="004A32F6" w:rsidP="007477CD">
      <w:pPr>
        <w:spacing w:after="0"/>
        <w:ind w:left="-902" w:right="-1049"/>
        <w:rPr>
          <w:rFonts w:ascii="Times New Roman" w:hAnsi="Times New Roman" w:cs="Times New Roman"/>
          <w:b/>
          <w:sz w:val="26"/>
          <w:szCs w:val="26"/>
        </w:rPr>
      </w:pPr>
      <w:r w:rsidRPr="004A32F6">
        <w:rPr>
          <w:rFonts w:ascii="Times New Roman" w:hAnsi="Times New Roman" w:cs="Times New Roman"/>
          <w:b/>
          <w:noProof/>
          <w:sz w:val="26"/>
          <w:szCs w:val="26"/>
          <w:lang w:eastAsia="el-GR"/>
        </w:rPr>
        <w:drawing>
          <wp:inline distT="0" distB="0" distL="0" distR="0">
            <wp:extent cx="581025" cy="547711"/>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srcRect l="13370" t="22231" r="15060" b="23308"/>
                    <a:stretch>
                      <a:fillRect/>
                    </a:stretch>
                  </pic:blipFill>
                  <pic:spPr bwMode="auto">
                    <a:xfrm>
                      <a:off x="0" y="0"/>
                      <a:ext cx="581515" cy="548173"/>
                    </a:xfrm>
                    <a:prstGeom prst="rect">
                      <a:avLst/>
                    </a:prstGeom>
                    <a:noFill/>
                    <a:ln w="9525">
                      <a:noFill/>
                      <a:miter lim="800000"/>
                      <a:headEnd/>
                      <a:tailEnd/>
                    </a:ln>
                  </pic:spPr>
                </pic:pic>
              </a:graphicData>
            </a:graphic>
          </wp:inline>
        </w:drawing>
      </w:r>
    </w:p>
    <w:p w:rsidR="008E662E" w:rsidRDefault="00D552A0" w:rsidP="007477CD">
      <w:pPr>
        <w:spacing w:after="0"/>
        <w:ind w:left="-902" w:right="-1049"/>
        <w:rPr>
          <w:rFonts w:ascii="Times New Roman" w:hAnsi="Times New Roman" w:cs="Times New Roman"/>
          <w:sz w:val="26"/>
          <w:szCs w:val="26"/>
        </w:rPr>
      </w:pPr>
      <w:r w:rsidRPr="00BE2127">
        <w:rPr>
          <w:rFonts w:ascii="Times New Roman" w:hAnsi="Times New Roman" w:cs="Times New Roman"/>
          <w:b/>
          <w:sz w:val="26"/>
          <w:szCs w:val="26"/>
        </w:rPr>
        <w:t>ΔΗΜΟΣ ΠΑΤΡΕΩΝ</w:t>
      </w:r>
      <w:r w:rsidRPr="007477CD">
        <w:rPr>
          <w:rFonts w:ascii="Times New Roman" w:hAnsi="Times New Roman" w:cs="Times New Roman"/>
          <w:sz w:val="26"/>
          <w:szCs w:val="26"/>
        </w:rPr>
        <w:tab/>
      </w:r>
      <w:r w:rsidRPr="007477CD">
        <w:rPr>
          <w:rFonts w:ascii="Times New Roman" w:hAnsi="Times New Roman" w:cs="Times New Roman"/>
          <w:sz w:val="26"/>
          <w:szCs w:val="26"/>
        </w:rPr>
        <w:tab/>
      </w:r>
      <w:r w:rsidRPr="007477CD">
        <w:rPr>
          <w:rFonts w:ascii="Times New Roman" w:hAnsi="Times New Roman" w:cs="Times New Roman"/>
          <w:sz w:val="26"/>
          <w:szCs w:val="26"/>
        </w:rPr>
        <w:tab/>
      </w:r>
      <w:r w:rsidRPr="007477CD">
        <w:rPr>
          <w:rFonts w:ascii="Times New Roman" w:hAnsi="Times New Roman" w:cs="Times New Roman"/>
          <w:sz w:val="26"/>
          <w:szCs w:val="26"/>
        </w:rPr>
        <w:tab/>
      </w:r>
      <w:r w:rsidRPr="007477CD">
        <w:rPr>
          <w:rFonts w:ascii="Times New Roman" w:hAnsi="Times New Roman" w:cs="Times New Roman"/>
          <w:sz w:val="26"/>
          <w:szCs w:val="26"/>
        </w:rPr>
        <w:tab/>
      </w:r>
      <w:r w:rsidRPr="007477CD">
        <w:rPr>
          <w:rFonts w:ascii="Times New Roman" w:hAnsi="Times New Roman" w:cs="Times New Roman"/>
          <w:sz w:val="26"/>
          <w:szCs w:val="26"/>
        </w:rPr>
        <w:tab/>
      </w:r>
      <w:r w:rsidRPr="007477CD">
        <w:rPr>
          <w:rFonts w:ascii="Times New Roman" w:hAnsi="Times New Roman" w:cs="Times New Roman"/>
          <w:sz w:val="26"/>
          <w:szCs w:val="26"/>
        </w:rPr>
        <w:tab/>
        <w:t xml:space="preserve">                    </w:t>
      </w:r>
    </w:p>
    <w:p w:rsidR="00D552A0" w:rsidRPr="00E174C3" w:rsidRDefault="0046216C" w:rsidP="007477CD">
      <w:pPr>
        <w:spacing w:after="0"/>
        <w:ind w:left="-902" w:right="-1049"/>
        <w:rPr>
          <w:rFonts w:ascii="Times New Roman" w:hAnsi="Times New Roman" w:cs="Times New Roman"/>
          <w:b/>
          <w:sz w:val="20"/>
          <w:szCs w:val="20"/>
        </w:rPr>
      </w:pPr>
      <w:r w:rsidRPr="00E174C3">
        <w:rPr>
          <w:rFonts w:ascii="Times New Roman" w:hAnsi="Times New Roman" w:cs="Times New Roman"/>
          <w:b/>
          <w:sz w:val="20"/>
          <w:szCs w:val="20"/>
        </w:rPr>
        <w:t xml:space="preserve">ΑΥΤΟΤΕΛΕΣ </w:t>
      </w:r>
      <w:r w:rsidR="00953F31">
        <w:rPr>
          <w:rFonts w:ascii="Times New Roman" w:hAnsi="Times New Roman" w:cs="Times New Roman"/>
          <w:b/>
          <w:sz w:val="20"/>
          <w:szCs w:val="20"/>
        </w:rPr>
        <w:t>ΤΜΗΜΑ</w:t>
      </w:r>
      <w:r w:rsidR="00D552A0" w:rsidRPr="00E174C3">
        <w:rPr>
          <w:rFonts w:ascii="Times New Roman" w:hAnsi="Times New Roman" w:cs="Times New Roman"/>
          <w:b/>
          <w:sz w:val="20"/>
          <w:szCs w:val="20"/>
        </w:rPr>
        <w:t xml:space="preserve"> ΠΟΛΙΤΙΚΗΣ ΠΡΟΣΤΑΣΙΑΣ</w:t>
      </w:r>
    </w:p>
    <w:p w:rsidR="00D552A0" w:rsidRDefault="00D552A0" w:rsidP="004F6628">
      <w:pPr>
        <w:spacing w:after="160" w:line="240" w:lineRule="auto"/>
        <w:ind w:left="-902" w:right="-1049"/>
        <w:jc w:val="center"/>
        <w:rPr>
          <w:rFonts w:ascii="Times New Roman" w:hAnsi="Times New Roman" w:cs="Times New Roman"/>
          <w:b/>
          <w:bCs/>
          <w:sz w:val="26"/>
          <w:szCs w:val="26"/>
          <w:u w:val="single"/>
        </w:rPr>
      </w:pPr>
      <w:r w:rsidRPr="007477CD">
        <w:rPr>
          <w:rFonts w:ascii="Times New Roman" w:hAnsi="Times New Roman" w:cs="Times New Roman"/>
          <w:b/>
          <w:bCs/>
          <w:sz w:val="26"/>
          <w:szCs w:val="26"/>
          <w:u w:val="single"/>
        </w:rPr>
        <w:t>ΑΝΑΚΟΙΝΩΣΗ</w:t>
      </w:r>
    </w:p>
    <w:p w:rsidR="002F578D" w:rsidRDefault="005A5AC6" w:rsidP="00927755">
      <w:pPr>
        <w:pStyle w:val="Web"/>
        <w:shd w:val="clear" w:color="auto" w:fill="FFFFFF"/>
        <w:spacing w:before="0" w:beforeAutospacing="0" w:after="0" w:afterAutospacing="0"/>
        <w:ind w:left="-1418" w:right="-1327" w:firstLine="49"/>
        <w:jc w:val="center"/>
        <w:rPr>
          <w:b/>
          <w:sz w:val="28"/>
          <w:szCs w:val="28"/>
          <w:lang w:eastAsia="en-US"/>
        </w:rPr>
      </w:pPr>
      <w:bookmarkStart w:id="0" w:name="_GoBack"/>
      <w:r w:rsidRPr="005A5AC6">
        <w:rPr>
          <w:b/>
          <w:sz w:val="28"/>
          <w:szCs w:val="28"/>
          <w:lang w:eastAsia="en-US"/>
        </w:rPr>
        <w:t xml:space="preserve">Ο Δήμος Πατρέων </w:t>
      </w:r>
      <w:r w:rsidR="00D00EFA">
        <w:rPr>
          <w:b/>
          <w:sz w:val="28"/>
          <w:szCs w:val="28"/>
          <w:lang w:eastAsia="en-US"/>
        </w:rPr>
        <w:t xml:space="preserve">στα πλαίσια των προληπτικών μέτρων πυροπροστασίας </w:t>
      </w:r>
      <w:r w:rsidR="002F578D" w:rsidRPr="00912125">
        <w:rPr>
          <w:b/>
          <w:sz w:val="28"/>
          <w:szCs w:val="28"/>
          <w:lang w:eastAsia="en-US"/>
        </w:rPr>
        <w:t xml:space="preserve"> </w:t>
      </w:r>
      <w:r w:rsidR="00CD6139">
        <w:rPr>
          <w:b/>
          <w:sz w:val="28"/>
          <w:szCs w:val="28"/>
          <w:lang w:eastAsia="en-US"/>
        </w:rPr>
        <w:t xml:space="preserve">για την </w:t>
      </w:r>
      <w:r w:rsidR="00893EF8">
        <w:rPr>
          <w:b/>
          <w:sz w:val="28"/>
          <w:szCs w:val="28"/>
          <w:lang w:eastAsia="en-US"/>
        </w:rPr>
        <w:t>Α</w:t>
      </w:r>
      <w:r w:rsidR="00CD6139">
        <w:rPr>
          <w:b/>
          <w:sz w:val="28"/>
          <w:szCs w:val="28"/>
          <w:lang w:eastAsia="en-US"/>
        </w:rPr>
        <w:t xml:space="preserve">ντιπυρική </w:t>
      </w:r>
      <w:r w:rsidR="00893EF8">
        <w:rPr>
          <w:b/>
          <w:sz w:val="28"/>
          <w:szCs w:val="28"/>
          <w:lang w:eastAsia="en-US"/>
        </w:rPr>
        <w:t>Π</w:t>
      </w:r>
      <w:r w:rsidR="00CD6139">
        <w:rPr>
          <w:b/>
          <w:sz w:val="28"/>
          <w:szCs w:val="28"/>
          <w:lang w:eastAsia="en-US"/>
        </w:rPr>
        <w:t>ερίοδο 202</w:t>
      </w:r>
      <w:r w:rsidR="004020B2">
        <w:rPr>
          <w:b/>
          <w:sz w:val="28"/>
          <w:szCs w:val="28"/>
          <w:lang w:eastAsia="en-US"/>
        </w:rPr>
        <w:t>5</w:t>
      </w:r>
    </w:p>
    <w:p w:rsidR="00473432" w:rsidRPr="00953F31" w:rsidRDefault="00953F31" w:rsidP="00927755">
      <w:pPr>
        <w:autoSpaceDE w:val="0"/>
        <w:autoSpaceDN w:val="0"/>
        <w:adjustRightInd w:val="0"/>
        <w:spacing w:after="0" w:line="240" w:lineRule="auto"/>
        <w:ind w:left="-1418" w:right="-1327"/>
        <w:jc w:val="center"/>
        <w:rPr>
          <w:rFonts w:ascii="Times New Roman" w:hAnsi="Times New Roman" w:cs="Times New Roman"/>
          <w:b/>
          <w:sz w:val="40"/>
          <w:szCs w:val="36"/>
          <w:u w:val="single"/>
        </w:rPr>
      </w:pPr>
      <w:r w:rsidRPr="00953F31">
        <w:rPr>
          <w:rFonts w:ascii="Times New Roman" w:hAnsi="Times New Roman" w:cs="Times New Roman"/>
          <w:b/>
          <w:sz w:val="40"/>
          <w:szCs w:val="36"/>
          <w:u w:val="single"/>
        </w:rPr>
        <w:t>ΚΑΛΕΙ</w:t>
      </w:r>
    </w:p>
    <w:p w:rsidR="00893EF8" w:rsidRDefault="000D287B" w:rsidP="00927755">
      <w:pPr>
        <w:autoSpaceDE w:val="0"/>
        <w:autoSpaceDN w:val="0"/>
        <w:adjustRightInd w:val="0"/>
        <w:spacing w:after="0" w:line="240" w:lineRule="auto"/>
        <w:ind w:left="-1418" w:right="-1327"/>
        <w:jc w:val="center"/>
        <w:rPr>
          <w:rFonts w:ascii="Times New Roman" w:hAnsi="Times New Roman"/>
          <w:b/>
          <w:sz w:val="28"/>
          <w:szCs w:val="28"/>
        </w:rPr>
      </w:pPr>
      <w:r w:rsidRPr="0062360F">
        <w:rPr>
          <w:rFonts w:ascii="Times New Roman" w:hAnsi="Times New Roman" w:cs="Times New Roman"/>
          <w:b/>
          <w:sz w:val="28"/>
          <w:szCs w:val="28"/>
        </w:rPr>
        <w:t xml:space="preserve">τους ιδιοκτήτες </w:t>
      </w:r>
      <w:r w:rsidR="00927755">
        <w:rPr>
          <w:rFonts w:ascii="Times New Roman" w:hAnsi="Times New Roman" w:cs="Times New Roman"/>
          <w:b/>
          <w:sz w:val="28"/>
          <w:szCs w:val="28"/>
        </w:rPr>
        <w:t>&amp;</w:t>
      </w:r>
      <w:r w:rsidR="0091432A">
        <w:rPr>
          <w:rFonts w:ascii="Times New Roman" w:hAnsi="Times New Roman" w:cs="Times New Roman"/>
          <w:b/>
          <w:sz w:val="28"/>
          <w:szCs w:val="28"/>
        </w:rPr>
        <w:t xml:space="preserve"> εκμεταλλευτές </w:t>
      </w:r>
      <w:r w:rsidRPr="0062360F">
        <w:rPr>
          <w:rFonts w:ascii="Times New Roman" w:hAnsi="Times New Roman" w:cs="Times New Roman"/>
          <w:b/>
          <w:sz w:val="28"/>
          <w:szCs w:val="28"/>
        </w:rPr>
        <w:t xml:space="preserve">οικοπέδων </w:t>
      </w:r>
      <w:r w:rsidR="00D00EFA">
        <w:rPr>
          <w:rFonts w:ascii="Times New Roman" w:hAnsi="Times New Roman" w:cs="Times New Roman"/>
          <w:b/>
          <w:sz w:val="28"/>
          <w:szCs w:val="28"/>
        </w:rPr>
        <w:t>να  φροντίσουν</w:t>
      </w:r>
      <w:r w:rsidR="0031226E">
        <w:rPr>
          <w:rFonts w:ascii="Times New Roman" w:hAnsi="Times New Roman" w:cs="Times New Roman"/>
          <w:b/>
          <w:sz w:val="28"/>
          <w:szCs w:val="28"/>
        </w:rPr>
        <w:t xml:space="preserve"> για τον καθαρισμό των ιδιοκτησιών τους </w:t>
      </w:r>
      <w:r w:rsidR="00233C55" w:rsidRPr="00533D5E">
        <w:rPr>
          <w:rFonts w:ascii="Times New Roman" w:hAnsi="Times New Roman"/>
          <w:b/>
          <w:sz w:val="28"/>
          <w:szCs w:val="28"/>
          <w:u w:val="single"/>
        </w:rPr>
        <w:t>μέχρι 30 Απριλίου</w:t>
      </w:r>
      <w:r w:rsidR="00233C55">
        <w:rPr>
          <w:rFonts w:ascii="Times New Roman" w:hAnsi="Times New Roman"/>
          <w:b/>
          <w:sz w:val="28"/>
          <w:szCs w:val="28"/>
        </w:rPr>
        <w:t xml:space="preserve"> </w:t>
      </w:r>
    </w:p>
    <w:bookmarkEnd w:id="0"/>
    <w:p w:rsidR="00D00EFA" w:rsidRDefault="00953F31" w:rsidP="00927755">
      <w:pPr>
        <w:autoSpaceDE w:val="0"/>
        <w:autoSpaceDN w:val="0"/>
        <w:adjustRightInd w:val="0"/>
        <w:spacing w:after="0" w:line="240" w:lineRule="auto"/>
        <w:ind w:left="-1418" w:right="-1327"/>
        <w:jc w:val="center"/>
        <w:rPr>
          <w:rFonts w:ascii="Times New Roman" w:hAnsi="Times New Roman"/>
          <w:b/>
          <w:sz w:val="28"/>
          <w:szCs w:val="28"/>
        </w:rPr>
      </w:pPr>
      <w:r>
        <w:rPr>
          <w:rFonts w:ascii="Times New Roman" w:hAnsi="Times New Roman"/>
          <w:b/>
          <w:sz w:val="28"/>
          <w:szCs w:val="28"/>
        </w:rPr>
        <w:t>&amp;</w:t>
      </w:r>
      <w:r w:rsidR="0031226E">
        <w:rPr>
          <w:rFonts w:ascii="Times New Roman" w:hAnsi="Times New Roman"/>
          <w:b/>
          <w:sz w:val="28"/>
          <w:szCs w:val="28"/>
        </w:rPr>
        <w:t xml:space="preserve"> συντήρηση αυτών καθ’ όλη τη διάρκεια της αντιπυρικής περιόδου</w:t>
      </w:r>
    </w:p>
    <w:p w:rsidR="00927755" w:rsidRPr="00927755" w:rsidRDefault="00927755" w:rsidP="00927755">
      <w:pPr>
        <w:shd w:val="clear" w:color="auto" w:fill="FFFFFF"/>
        <w:spacing w:after="225" w:line="405" w:lineRule="atLeast"/>
        <w:ind w:left="-1418" w:right="-1327"/>
        <w:outlineLvl w:val="1"/>
        <w:rPr>
          <w:rFonts w:ascii="Times New Roman" w:hAnsi="Times New Roman"/>
          <w:b/>
          <w:sz w:val="27"/>
          <w:szCs w:val="27"/>
        </w:rPr>
      </w:pPr>
      <w:r w:rsidRPr="00927755">
        <w:rPr>
          <w:rFonts w:ascii="Times New Roman" w:hAnsi="Times New Roman"/>
          <w:b/>
          <w:sz w:val="27"/>
          <w:szCs w:val="27"/>
        </w:rPr>
        <w:t xml:space="preserve">και να προβούν σε δήλωση στο </w:t>
      </w:r>
      <w:hyperlink r:id="rId6" w:tgtFrame="_blank" w:history="1">
        <w:r w:rsidRPr="00927755">
          <w:rPr>
            <w:rFonts w:ascii="Times New Roman" w:hAnsi="Times New Roman" w:cs="Times New Roman"/>
            <w:b/>
            <w:bCs/>
            <w:color w:val="0000FF"/>
            <w:sz w:val="27"/>
            <w:szCs w:val="27"/>
          </w:rPr>
          <w:t>https://akatharista.apps.gov.gr</w:t>
        </w:r>
      </w:hyperlink>
      <w:r>
        <w:rPr>
          <w:rFonts w:ascii="Times New Roman" w:hAnsi="Times New Roman" w:cs="Times New Roman"/>
          <w:b/>
          <w:bCs/>
          <w:color w:val="2C2F34"/>
          <w:sz w:val="27"/>
          <w:szCs w:val="27"/>
        </w:rPr>
        <w:t xml:space="preserve"> </w:t>
      </w:r>
      <w:r w:rsidRPr="00927755">
        <w:rPr>
          <w:rFonts w:ascii="Times New Roman" w:hAnsi="Times New Roman" w:cs="Times New Roman"/>
          <w:b/>
          <w:bCs/>
          <w:color w:val="2C2F34"/>
          <w:sz w:val="27"/>
          <w:szCs w:val="27"/>
        </w:rPr>
        <w:t xml:space="preserve"> </w:t>
      </w:r>
      <w:r w:rsidRPr="00927755">
        <w:rPr>
          <w:rFonts w:ascii="Times New Roman" w:hAnsi="Times New Roman"/>
          <w:b/>
          <w:sz w:val="27"/>
          <w:szCs w:val="27"/>
        </w:rPr>
        <w:t xml:space="preserve">ολοκλήρωσης </w:t>
      </w:r>
      <w:r>
        <w:rPr>
          <w:rFonts w:ascii="Times New Roman" w:hAnsi="Times New Roman"/>
          <w:b/>
          <w:sz w:val="27"/>
          <w:szCs w:val="27"/>
        </w:rPr>
        <w:t xml:space="preserve">του </w:t>
      </w:r>
      <w:r w:rsidRPr="00927755">
        <w:rPr>
          <w:rFonts w:ascii="Times New Roman" w:hAnsi="Times New Roman"/>
          <w:b/>
          <w:sz w:val="27"/>
          <w:szCs w:val="27"/>
        </w:rPr>
        <w:t>καθαρισμού</w:t>
      </w:r>
    </w:p>
    <w:p w:rsidR="00953F31" w:rsidRPr="00C62A70" w:rsidRDefault="00953F31" w:rsidP="00927755">
      <w:pPr>
        <w:autoSpaceDE w:val="0"/>
        <w:autoSpaceDN w:val="0"/>
        <w:adjustRightInd w:val="0"/>
        <w:spacing w:after="0" w:line="240" w:lineRule="auto"/>
        <w:ind w:left="-1418" w:right="-1327"/>
        <w:rPr>
          <w:rFonts w:ascii="Times New Roman" w:hAnsi="Times New Roman" w:cs="Times New Roman"/>
          <w:b/>
          <w:sz w:val="26"/>
          <w:szCs w:val="26"/>
        </w:rPr>
      </w:pPr>
      <w:r w:rsidRPr="00C62A70">
        <w:rPr>
          <w:rFonts w:ascii="Times New Roman" w:hAnsi="Times New Roman" w:cs="Times New Roman"/>
          <w:b/>
          <w:sz w:val="26"/>
          <w:szCs w:val="26"/>
        </w:rPr>
        <w:t>Ο καθαρισμός περιλαμβάνει:</w:t>
      </w:r>
    </w:p>
    <w:p w:rsidR="00953F31" w:rsidRPr="007A043B" w:rsidRDefault="00953F31" w:rsidP="00927755">
      <w:pPr>
        <w:pStyle w:val="a4"/>
        <w:numPr>
          <w:ilvl w:val="0"/>
          <w:numId w:val="17"/>
        </w:numPr>
        <w:autoSpaceDE w:val="0"/>
        <w:autoSpaceDN w:val="0"/>
        <w:adjustRightInd w:val="0"/>
        <w:spacing w:after="0" w:line="240" w:lineRule="auto"/>
        <w:ind w:left="-1134" w:right="-1327"/>
        <w:jc w:val="both"/>
        <w:rPr>
          <w:rFonts w:ascii="Times New Roman" w:hAnsi="Times New Roman" w:cs="Times New Roman"/>
          <w:b/>
          <w:sz w:val="25"/>
          <w:szCs w:val="25"/>
        </w:rPr>
      </w:pPr>
      <w:r w:rsidRPr="007A043B">
        <w:rPr>
          <w:rFonts w:ascii="Times New Roman" w:hAnsi="Times New Roman" w:cs="Times New Roman"/>
          <w:b/>
          <w:sz w:val="25"/>
          <w:szCs w:val="25"/>
        </w:rPr>
        <w:t>Υλοτομία και απομάκρυνση των ξερών και σπασμένων δέντρων και κλαδιών, καθώς και των κλαδιών που βρίσκονται σε άμεση επαφή με κτίσμα.</w:t>
      </w:r>
    </w:p>
    <w:p w:rsidR="00953F31" w:rsidRPr="007A043B" w:rsidRDefault="00953F31" w:rsidP="00927755">
      <w:pPr>
        <w:pStyle w:val="a4"/>
        <w:numPr>
          <w:ilvl w:val="0"/>
          <w:numId w:val="17"/>
        </w:numPr>
        <w:autoSpaceDE w:val="0"/>
        <w:autoSpaceDN w:val="0"/>
        <w:adjustRightInd w:val="0"/>
        <w:spacing w:after="0" w:line="240" w:lineRule="auto"/>
        <w:ind w:left="-1134" w:right="-1327"/>
        <w:jc w:val="both"/>
        <w:rPr>
          <w:rFonts w:ascii="Times New Roman" w:hAnsi="Times New Roman" w:cs="Times New Roman"/>
          <w:b/>
          <w:sz w:val="25"/>
          <w:szCs w:val="25"/>
        </w:rPr>
      </w:pPr>
      <w:r w:rsidRPr="007A043B">
        <w:rPr>
          <w:rFonts w:ascii="Times New Roman" w:hAnsi="Times New Roman" w:cs="Times New Roman"/>
          <w:b/>
          <w:sz w:val="25"/>
          <w:szCs w:val="25"/>
        </w:rPr>
        <w:t>Απομάκρυνση της καύσιμης φυτικής ύλης που βρίσκεται στην επιφάνεια του εδάφους, όπως ενδεικτικά το φυλλόστρωμα, τα ξερά χόρτα και τα κατακείμενα ξερά κλαδιά.</w:t>
      </w:r>
    </w:p>
    <w:p w:rsidR="00953F31" w:rsidRPr="007A043B" w:rsidRDefault="00953F31" w:rsidP="00927755">
      <w:pPr>
        <w:pStyle w:val="a4"/>
        <w:numPr>
          <w:ilvl w:val="0"/>
          <w:numId w:val="17"/>
        </w:numPr>
        <w:autoSpaceDE w:val="0"/>
        <w:autoSpaceDN w:val="0"/>
        <w:adjustRightInd w:val="0"/>
        <w:spacing w:after="0" w:line="240" w:lineRule="auto"/>
        <w:ind w:left="-1134" w:right="-1327"/>
        <w:jc w:val="both"/>
        <w:rPr>
          <w:rFonts w:ascii="Times New Roman" w:hAnsi="Times New Roman" w:cs="Times New Roman"/>
          <w:b/>
          <w:sz w:val="25"/>
          <w:szCs w:val="25"/>
        </w:rPr>
      </w:pPr>
      <w:r w:rsidRPr="007A043B">
        <w:rPr>
          <w:rFonts w:ascii="Times New Roman" w:hAnsi="Times New Roman" w:cs="Times New Roman"/>
          <w:b/>
          <w:sz w:val="25"/>
          <w:szCs w:val="25"/>
        </w:rPr>
        <w:t>Αποκλάδωση της βάσης της κόμης των δέντρων και αύξηση του ύψους έναρξής της από την επιφάνεια του εδάφους, ανάλογα με την ηλικία και το είδος του δέντρου.</w:t>
      </w:r>
    </w:p>
    <w:p w:rsidR="00953F31" w:rsidRPr="007A043B" w:rsidRDefault="00953F31" w:rsidP="00927755">
      <w:pPr>
        <w:pStyle w:val="a4"/>
        <w:numPr>
          <w:ilvl w:val="0"/>
          <w:numId w:val="17"/>
        </w:numPr>
        <w:autoSpaceDE w:val="0"/>
        <w:autoSpaceDN w:val="0"/>
        <w:adjustRightInd w:val="0"/>
        <w:spacing w:after="0" w:line="240" w:lineRule="auto"/>
        <w:ind w:left="-1134" w:right="-1327"/>
        <w:jc w:val="both"/>
        <w:rPr>
          <w:rFonts w:ascii="Times New Roman" w:hAnsi="Times New Roman" w:cs="Times New Roman"/>
          <w:b/>
          <w:sz w:val="25"/>
          <w:szCs w:val="25"/>
        </w:rPr>
      </w:pPr>
      <w:r w:rsidRPr="007A043B">
        <w:rPr>
          <w:rFonts w:ascii="Times New Roman" w:hAnsi="Times New Roman" w:cs="Times New Roman"/>
          <w:b/>
          <w:sz w:val="25"/>
          <w:szCs w:val="25"/>
        </w:rPr>
        <w:t>Αραίωση της θαμνώδους βλάστησης ως προς την κάλυψη του εδάφους.</w:t>
      </w:r>
    </w:p>
    <w:p w:rsidR="00953F31" w:rsidRPr="007A043B" w:rsidRDefault="00953F31" w:rsidP="00927755">
      <w:pPr>
        <w:pStyle w:val="a4"/>
        <w:numPr>
          <w:ilvl w:val="0"/>
          <w:numId w:val="17"/>
        </w:numPr>
        <w:autoSpaceDE w:val="0"/>
        <w:autoSpaceDN w:val="0"/>
        <w:adjustRightInd w:val="0"/>
        <w:spacing w:after="0" w:line="240" w:lineRule="auto"/>
        <w:ind w:left="-1134" w:right="-1327"/>
        <w:jc w:val="both"/>
        <w:rPr>
          <w:rFonts w:ascii="Times New Roman" w:hAnsi="Times New Roman" w:cs="Times New Roman"/>
          <w:b/>
          <w:sz w:val="25"/>
          <w:szCs w:val="25"/>
        </w:rPr>
      </w:pPr>
      <w:r w:rsidRPr="007A043B">
        <w:rPr>
          <w:rFonts w:ascii="Times New Roman" w:hAnsi="Times New Roman" w:cs="Times New Roman"/>
          <w:b/>
          <w:sz w:val="25"/>
          <w:szCs w:val="25"/>
        </w:rPr>
        <w:t>Απομάκρυνση τυχόν άλλων εγκαταλελειμμένων καυστών, αναφλέξιμων, εκρήξιμων ή εύφλεκτων υλικών, αντικειμένων και απορριμμάτων.</w:t>
      </w:r>
    </w:p>
    <w:p w:rsidR="00953F31" w:rsidRPr="007A043B" w:rsidRDefault="00953F31" w:rsidP="00927755">
      <w:pPr>
        <w:pStyle w:val="a4"/>
        <w:numPr>
          <w:ilvl w:val="0"/>
          <w:numId w:val="17"/>
        </w:numPr>
        <w:autoSpaceDE w:val="0"/>
        <w:autoSpaceDN w:val="0"/>
        <w:adjustRightInd w:val="0"/>
        <w:spacing w:after="0" w:line="240" w:lineRule="auto"/>
        <w:ind w:left="-1134" w:right="-1327"/>
        <w:jc w:val="both"/>
        <w:rPr>
          <w:rFonts w:ascii="Times New Roman" w:hAnsi="Times New Roman" w:cs="Times New Roman"/>
          <w:b/>
          <w:sz w:val="25"/>
          <w:szCs w:val="25"/>
        </w:rPr>
      </w:pPr>
      <w:r w:rsidRPr="007A043B">
        <w:rPr>
          <w:rFonts w:ascii="Times New Roman" w:hAnsi="Times New Roman" w:cs="Times New Roman"/>
          <w:b/>
          <w:sz w:val="25"/>
          <w:szCs w:val="25"/>
        </w:rPr>
        <w:t>Οι υπόχρεοι οφείλουν να μεριμνούν για την ασφαλή συλλογή και μεταφορά όλων των υπολειμμάτων καθαρισμού και απαγορεύεται η εγκατάλειψη, η απόρριψη ή η ανεξέλεγκτη διαχείρισή τους.</w:t>
      </w:r>
    </w:p>
    <w:p w:rsidR="00953F31" w:rsidRPr="00A57A85" w:rsidRDefault="00953F31" w:rsidP="00927755">
      <w:pPr>
        <w:autoSpaceDE w:val="0"/>
        <w:autoSpaceDN w:val="0"/>
        <w:adjustRightInd w:val="0"/>
        <w:spacing w:after="0" w:line="240" w:lineRule="auto"/>
        <w:ind w:left="-1418" w:right="-1327"/>
        <w:jc w:val="both"/>
        <w:rPr>
          <w:rFonts w:ascii="Times New Roman" w:hAnsi="Times New Roman" w:cs="Times New Roman"/>
          <w:b/>
          <w:sz w:val="28"/>
          <w:szCs w:val="28"/>
        </w:rPr>
      </w:pPr>
    </w:p>
    <w:p w:rsidR="00953F31" w:rsidRDefault="00953F31" w:rsidP="00927755">
      <w:pPr>
        <w:pStyle w:val="a5"/>
        <w:spacing w:line="276" w:lineRule="auto"/>
        <w:ind w:left="-1418" w:right="-1327"/>
        <w:jc w:val="both"/>
        <w:rPr>
          <w:bCs w:val="0"/>
          <w:sz w:val="23"/>
          <w:szCs w:val="23"/>
        </w:rPr>
      </w:pPr>
      <w:r w:rsidRPr="00254615">
        <w:rPr>
          <w:sz w:val="23"/>
          <w:szCs w:val="23"/>
        </w:rPr>
        <w:t>για να αποφευχθεί σε περίπτωση μη συμμόρφωσης όσα προβλέπον</w:t>
      </w:r>
      <w:r w:rsidR="00254615">
        <w:rPr>
          <w:sz w:val="23"/>
          <w:szCs w:val="23"/>
        </w:rPr>
        <w:t xml:space="preserve">ται από την </w:t>
      </w:r>
      <w:r w:rsidRPr="00254615">
        <w:rPr>
          <w:sz w:val="23"/>
          <w:szCs w:val="23"/>
        </w:rPr>
        <w:t xml:space="preserve">Νομοθεσία σύμφωνα με την </w:t>
      </w:r>
      <w:proofErr w:type="spellStart"/>
      <w:r w:rsidRPr="00254615">
        <w:rPr>
          <w:sz w:val="23"/>
          <w:szCs w:val="23"/>
        </w:rPr>
        <w:t>υποπερ</w:t>
      </w:r>
      <w:proofErr w:type="spellEnd"/>
      <w:r w:rsidRPr="00254615">
        <w:rPr>
          <w:sz w:val="23"/>
          <w:szCs w:val="23"/>
        </w:rPr>
        <w:t xml:space="preserve">. 26 της περ. β’ της παρ. Ι του άρθρου 75 του Κώδικα Δήμων και Κοινοτήτων ( Ν.3463/2006 ΦΕΚ Α’ 114/2006) όπως τροποποιήθηκε με το άρθρο 266 του Ν. 5037/2023 ΦΕΚ Α’ 78/2023 και ισχύει   </w:t>
      </w:r>
      <w:r w:rsidRPr="00254615">
        <w:rPr>
          <w:bCs w:val="0"/>
          <w:sz w:val="23"/>
          <w:szCs w:val="23"/>
        </w:rPr>
        <w:t>( αυτεπάγγελτος καθαρισμός από τις Υπηρεσίες του Δήμου χρεώνοντας την σχετική δαπάνη στον ιδιοκτήτη, και με  πρόστιμο πενήντα (50) λεπτών ανά τετραγωνικό μέτρο του οικείου χώρου, με ελάχιστη χρέωση 200,00 € )</w:t>
      </w:r>
      <w:r w:rsidR="00254615" w:rsidRPr="00254615">
        <w:rPr>
          <w:bCs w:val="0"/>
          <w:sz w:val="23"/>
          <w:szCs w:val="23"/>
        </w:rPr>
        <w:t xml:space="preserve"> &amp; την </w:t>
      </w:r>
      <w:proofErr w:type="spellStart"/>
      <w:r w:rsidR="00254615" w:rsidRPr="00254615">
        <w:rPr>
          <w:bCs w:val="0"/>
          <w:sz w:val="23"/>
          <w:szCs w:val="23"/>
        </w:rPr>
        <w:t>υπ.αρ</w:t>
      </w:r>
      <w:proofErr w:type="spellEnd"/>
      <w:r w:rsidR="00254615" w:rsidRPr="00254615">
        <w:rPr>
          <w:bCs w:val="0"/>
          <w:sz w:val="23"/>
          <w:szCs w:val="23"/>
        </w:rPr>
        <w:t>.: 20/202</w:t>
      </w:r>
      <w:r w:rsidR="007A043B">
        <w:rPr>
          <w:bCs w:val="0"/>
          <w:sz w:val="23"/>
          <w:szCs w:val="23"/>
        </w:rPr>
        <w:t>4</w:t>
      </w:r>
      <w:r w:rsidR="00254615" w:rsidRPr="00254615">
        <w:rPr>
          <w:bCs w:val="0"/>
          <w:sz w:val="23"/>
          <w:szCs w:val="23"/>
        </w:rPr>
        <w:t xml:space="preserve"> Πυροσβεστική Διάταξη.</w:t>
      </w:r>
    </w:p>
    <w:p w:rsidR="004020B2" w:rsidRPr="004020B2" w:rsidRDefault="004020B2" w:rsidP="00927755">
      <w:pPr>
        <w:autoSpaceDE w:val="0"/>
        <w:autoSpaceDN w:val="0"/>
        <w:adjustRightInd w:val="0"/>
        <w:spacing w:after="0" w:line="240" w:lineRule="auto"/>
        <w:ind w:left="-1418" w:right="-1327"/>
        <w:jc w:val="both"/>
        <w:rPr>
          <w:rFonts w:ascii="Times New Roman" w:hAnsi="Times New Roman" w:cs="Times New Roman"/>
          <w:b/>
          <w:sz w:val="26"/>
          <w:szCs w:val="26"/>
        </w:rPr>
      </w:pPr>
    </w:p>
    <w:p w:rsidR="004020B2" w:rsidRPr="004020B2" w:rsidRDefault="004020B2" w:rsidP="00927755">
      <w:pPr>
        <w:autoSpaceDE w:val="0"/>
        <w:autoSpaceDN w:val="0"/>
        <w:adjustRightInd w:val="0"/>
        <w:spacing w:after="0" w:line="240" w:lineRule="auto"/>
        <w:ind w:left="-1418" w:right="-1327"/>
        <w:jc w:val="both"/>
        <w:rPr>
          <w:rFonts w:ascii="Times New Roman" w:hAnsi="Times New Roman" w:cs="Times New Roman"/>
          <w:b/>
          <w:sz w:val="28"/>
          <w:szCs w:val="28"/>
        </w:rPr>
      </w:pPr>
      <w:r w:rsidRPr="004020B2">
        <w:rPr>
          <w:rFonts w:ascii="Times New Roman" w:hAnsi="Times New Roman" w:cs="Times New Roman"/>
          <w:b/>
          <w:sz w:val="28"/>
          <w:szCs w:val="28"/>
        </w:rPr>
        <w:t>Η Συλλογή και απομάκρυνση όλων των υπολειμμάτων καθαρισμού και μεταφορά αυτών στον χώρο ΧΥΤΑ Δήμου Πατρέων (ΞΕΡΟΛΑΚΑ) θα πραγματοποιείται με ευθύνη και μέσα των υπόχρεων.</w:t>
      </w:r>
    </w:p>
    <w:p w:rsidR="004020B2" w:rsidRPr="00254615" w:rsidRDefault="004020B2" w:rsidP="00927755">
      <w:pPr>
        <w:pStyle w:val="a5"/>
        <w:spacing w:line="276" w:lineRule="auto"/>
        <w:ind w:left="-1418" w:right="-1327"/>
        <w:jc w:val="both"/>
        <w:rPr>
          <w:bCs w:val="0"/>
          <w:sz w:val="23"/>
          <w:szCs w:val="23"/>
        </w:rPr>
      </w:pPr>
    </w:p>
    <w:p w:rsidR="004020B2" w:rsidRDefault="004020B2" w:rsidP="00927755">
      <w:pPr>
        <w:autoSpaceDE w:val="0"/>
        <w:autoSpaceDN w:val="0"/>
        <w:adjustRightInd w:val="0"/>
        <w:spacing w:after="0" w:line="240" w:lineRule="auto"/>
        <w:ind w:left="-1418" w:right="-1327" w:firstLine="851"/>
        <w:jc w:val="both"/>
        <w:rPr>
          <w:rFonts w:ascii="Times New Roman" w:hAnsi="Times New Roman" w:cs="Times New Roman"/>
          <w:b/>
          <w:color w:val="222222"/>
          <w:sz w:val="27"/>
          <w:szCs w:val="27"/>
          <w:shd w:val="clear" w:color="auto" w:fill="FFFFFF"/>
        </w:rPr>
      </w:pPr>
      <w:r w:rsidRPr="004020B2">
        <w:rPr>
          <w:rFonts w:ascii="Times New Roman" w:hAnsi="Times New Roman" w:cs="Times New Roman"/>
          <w:b/>
          <w:color w:val="222222"/>
          <w:sz w:val="27"/>
          <w:szCs w:val="27"/>
          <w:shd w:val="clear" w:color="auto" w:fill="FFFFFF"/>
        </w:rPr>
        <w:t xml:space="preserve">Μέχρι το τέλος </w:t>
      </w:r>
      <w:r w:rsidR="00E83CEF">
        <w:rPr>
          <w:rFonts w:ascii="Times New Roman" w:hAnsi="Times New Roman" w:cs="Times New Roman"/>
          <w:b/>
          <w:color w:val="222222"/>
          <w:sz w:val="27"/>
          <w:szCs w:val="27"/>
          <w:shd w:val="clear" w:color="auto" w:fill="FFFFFF"/>
        </w:rPr>
        <w:t>Απριλίου</w:t>
      </w:r>
      <w:r w:rsidRPr="004020B2">
        <w:rPr>
          <w:rFonts w:ascii="Times New Roman" w:hAnsi="Times New Roman" w:cs="Times New Roman"/>
          <w:b/>
          <w:color w:val="222222"/>
          <w:sz w:val="27"/>
          <w:szCs w:val="27"/>
          <w:shd w:val="clear" w:color="auto" w:fill="FFFFFF"/>
        </w:rPr>
        <w:t xml:space="preserve"> (30/0</w:t>
      </w:r>
      <w:r w:rsidR="00E83CEF">
        <w:rPr>
          <w:rFonts w:ascii="Times New Roman" w:hAnsi="Times New Roman" w:cs="Times New Roman"/>
          <w:b/>
          <w:color w:val="222222"/>
          <w:sz w:val="27"/>
          <w:szCs w:val="27"/>
          <w:shd w:val="clear" w:color="auto" w:fill="FFFFFF"/>
        </w:rPr>
        <w:t>4</w:t>
      </w:r>
      <w:r w:rsidRPr="004020B2">
        <w:rPr>
          <w:rFonts w:ascii="Times New Roman" w:hAnsi="Times New Roman" w:cs="Times New Roman"/>
          <w:b/>
          <w:color w:val="222222"/>
          <w:sz w:val="27"/>
          <w:szCs w:val="27"/>
          <w:shd w:val="clear" w:color="auto" w:fill="FFFFFF"/>
        </w:rPr>
        <w:t>/2025) οι ιδιοκτήτες</w:t>
      </w:r>
      <w:r w:rsidR="00E83CEF">
        <w:rPr>
          <w:rFonts w:ascii="Times New Roman" w:hAnsi="Times New Roman" w:cs="Times New Roman"/>
          <w:b/>
          <w:color w:val="222222"/>
          <w:sz w:val="27"/>
          <w:szCs w:val="27"/>
          <w:shd w:val="clear" w:color="auto" w:fill="FFFFFF"/>
        </w:rPr>
        <w:t>, επικαρπωτές, μισθωτές ή υπομισθωτές οικοπεδικών &amp; λοιπών ακάλυπτων χώρων</w:t>
      </w:r>
      <w:r w:rsidRPr="004020B2">
        <w:rPr>
          <w:rFonts w:ascii="Times New Roman" w:hAnsi="Times New Roman" w:cs="Times New Roman"/>
          <w:b/>
          <w:color w:val="222222"/>
          <w:sz w:val="27"/>
          <w:szCs w:val="27"/>
          <w:shd w:val="clear" w:color="auto" w:fill="FFFFFF"/>
        </w:rPr>
        <w:t xml:space="preserve">  θα πρέπει να υποβάλλουν </w:t>
      </w:r>
      <w:r w:rsidR="00E83CEF">
        <w:rPr>
          <w:rFonts w:ascii="Times New Roman" w:hAnsi="Times New Roman" w:cs="Times New Roman"/>
          <w:b/>
          <w:color w:val="222222"/>
          <w:sz w:val="27"/>
          <w:szCs w:val="27"/>
          <w:shd w:val="clear" w:color="auto" w:fill="FFFFFF"/>
        </w:rPr>
        <w:t xml:space="preserve">υπεύθυνη </w:t>
      </w:r>
      <w:r w:rsidRPr="004020B2">
        <w:rPr>
          <w:rFonts w:ascii="Times New Roman" w:hAnsi="Times New Roman" w:cs="Times New Roman"/>
          <w:b/>
          <w:color w:val="222222"/>
          <w:sz w:val="27"/>
          <w:szCs w:val="27"/>
          <w:shd w:val="clear" w:color="auto" w:fill="FFFFFF"/>
        </w:rPr>
        <w:t xml:space="preserve">δήλωση </w:t>
      </w:r>
      <w:r w:rsidR="00E83CEF">
        <w:rPr>
          <w:rFonts w:ascii="Times New Roman" w:hAnsi="Times New Roman" w:cs="Times New Roman"/>
          <w:b/>
          <w:color w:val="222222"/>
          <w:sz w:val="27"/>
          <w:szCs w:val="27"/>
          <w:shd w:val="clear" w:color="auto" w:fill="FFFFFF"/>
        </w:rPr>
        <w:t>εκπλήρωσης των υποχρεώσεων πυροπροστασίας των ιδιοκτησιών τους στο Εθνικό Μητρώο Τήρησης Μέτρων Προληπτικής Πυροπροστασίας Ιδιοκτησιών,</w:t>
      </w:r>
      <w:r w:rsidR="00927755">
        <w:rPr>
          <w:rFonts w:ascii="Times New Roman" w:hAnsi="Times New Roman" w:cs="Times New Roman"/>
          <w:b/>
          <w:color w:val="222222"/>
          <w:sz w:val="27"/>
          <w:szCs w:val="27"/>
          <w:shd w:val="clear" w:color="auto" w:fill="FFFFFF"/>
        </w:rPr>
        <w:t xml:space="preserve"> </w:t>
      </w:r>
      <w:r w:rsidR="00E83CEF">
        <w:rPr>
          <w:rFonts w:ascii="Times New Roman" w:hAnsi="Times New Roman" w:cs="Times New Roman"/>
          <w:b/>
          <w:color w:val="222222"/>
          <w:sz w:val="27"/>
          <w:szCs w:val="27"/>
          <w:shd w:val="clear" w:color="auto" w:fill="FFFFFF"/>
        </w:rPr>
        <w:t xml:space="preserve">για </w:t>
      </w:r>
      <w:r w:rsidR="00CA78FC">
        <w:rPr>
          <w:rFonts w:ascii="Times New Roman" w:hAnsi="Times New Roman" w:cs="Times New Roman"/>
          <w:b/>
          <w:color w:val="222222"/>
          <w:sz w:val="27"/>
          <w:szCs w:val="27"/>
          <w:shd w:val="clear" w:color="auto" w:fill="FFFFFF"/>
        </w:rPr>
        <w:t xml:space="preserve">τις </w:t>
      </w:r>
      <w:r w:rsidR="00E83CEF">
        <w:rPr>
          <w:rFonts w:ascii="Times New Roman" w:hAnsi="Times New Roman" w:cs="Times New Roman"/>
          <w:b/>
          <w:color w:val="222222"/>
          <w:sz w:val="27"/>
          <w:szCs w:val="27"/>
          <w:shd w:val="clear" w:color="auto" w:fill="FFFFFF"/>
        </w:rPr>
        <w:t>ιδιοκτησίες</w:t>
      </w:r>
      <w:r w:rsidR="00CA78FC">
        <w:rPr>
          <w:rFonts w:ascii="Times New Roman" w:hAnsi="Times New Roman" w:cs="Times New Roman"/>
          <w:b/>
          <w:color w:val="222222"/>
          <w:sz w:val="27"/>
          <w:szCs w:val="27"/>
          <w:shd w:val="clear" w:color="auto" w:fill="FFFFFF"/>
        </w:rPr>
        <w:t xml:space="preserve"> τους</w:t>
      </w:r>
      <w:r w:rsidR="00E83CEF">
        <w:rPr>
          <w:rFonts w:ascii="Times New Roman" w:hAnsi="Times New Roman" w:cs="Times New Roman"/>
          <w:b/>
          <w:color w:val="222222"/>
          <w:sz w:val="27"/>
          <w:szCs w:val="27"/>
          <w:shd w:val="clear" w:color="auto" w:fill="FFFFFF"/>
        </w:rPr>
        <w:t xml:space="preserve"> που βρίσκονται</w:t>
      </w:r>
      <w:r w:rsidR="00CA78FC">
        <w:rPr>
          <w:rFonts w:ascii="Times New Roman" w:hAnsi="Times New Roman" w:cs="Times New Roman"/>
          <w:b/>
          <w:color w:val="222222"/>
          <w:sz w:val="27"/>
          <w:szCs w:val="27"/>
          <w:shd w:val="clear" w:color="auto" w:fill="FFFFFF"/>
        </w:rPr>
        <w:t xml:space="preserve"> α)</w:t>
      </w:r>
      <w:r w:rsidR="00E83CEF">
        <w:rPr>
          <w:rFonts w:ascii="Times New Roman" w:hAnsi="Times New Roman" w:cs="Times New Roman"/>
          <w:b/>
          <w:color w:val="222222"/>
          <w:sz w:val="27"/>
          <w:szCs w:val="27"/>
          <w:shd w:val="clear" w:color="auto" w:fill="FFFFFF"/>
        </w:rPr>
        <w:t xml:space="preserve"> εντός εγκεκριμένων ρυμοτομικών σχεδίων</w:t>
      </w:r>
      <w:r w:rsidR="00CA78FC">
        <w:rPr>
          <w:rFonts w:ascii="Times New Roman" w:hAnsi="Times New Roman" w:cs="Times New Roman"/>
          <w:b/>
          <w:color w:val="222222"/>
          <w:sz w:val="27"/>
          <w:szCs w:val="27"/>
          <w:shd w:val="clear" w:color="auto" w:fill="FFFFFF"/>
        </w:rPr>
        <w:t>, β)</w:t>
      </w:r>
      <w:r>
        <w:rPr>
          <w:rFonts w:ascii="Times New Roman" w:hAnsi="Times New Roman" w:cs="Times New Roman"/>
          <w:b/>
          <w:color w:val="222222"/>
          <w:sz w:val="27"/>
          <w:szCs w:val="27"/>
          <w:shd w:val="clear" w:color="auto" w:fill="FFFFFF"/>
        </w:rPr>
        <w:t xml:space="preserve"> τους</w:t>
      </w:r>
      <w:r w:rsidR="00E83CEF">
        <w:rPr>
          <w:rFonts w:ascii="Times New Roman" w:hAnsi="Times New Roman" w:cs="Times New Roman"/>
          <w:b/>
          <w:color w:val="222222"/>
          <w:sz w:val="27"/>
          <w:szCs w:val="27"/>
          <w:shd w:val="clear" w:color="auto" w:fill="FFFFFF"/>
        </w:rPr>
        <w:t xml:space="preserve"> </w:t>
      </w:r>
      <w:r w:rsidRPr="004020B2">
        <w:rPr>
          <w:rFonts w:ascii="Times New Roman" w:hAnsi="Times New Roman" w:cs="Times New Roman"/>
          <w:b/>
          <w:color w:val="222222"/>
          <w:sz w:val="27"/>
          <w:szCs w:val="27"/>
          <w:shd w:val="clear" w:color="auto" w:fill="FFFFFF"/>
        </w:rPr>
        <w:t xml:space="preserve">σε περιοχές εντός </w:t>
      </w:r>
      <w:r w:rsidR="00E83CEF">
        <w:rPr>
          <w:rFonts w:ascii="Times New Roman" w:hAnsi="Times New Roman" w:cs="Times New Roman"/>
          <w:b/>
          <w:color w:val="222222"/>
          <w:sz w:val="27"/>
          <w:szCs w:val="27"/>
          <w:shd w:val="clear" w:color="auto" w:fill="FFFFFF"/>
        </w:rPr>
        <w:t xml:space="preserve">ορίων </w:t>
      </w:r>
      <w:r w:rsidRPr="004020B2">
        <w:rPr>
          <w:rFonts w:ascii="Times New Roman" w:hAnsi="Times New Roman" w:cs="Times New Roman"/>
          <w:b/>
          <w:color w:val="222222"/>
          <w:sz w:val="27"/>
          <w:szCs w:val="27"/>
          <w:shd w:val="clear" w:color="auto" w:fill="FFFFFF"/>
        </w:rPr>
        <w:t>οικισμών</w:t>
      </w:r>
      <w:r w:rsidR="00E83CEF">
        <w:rPr>
          <w:rFonts w:ascii="Times New Roman" w:hAnsi="Times New Roman" w:cs="Times New Roman"/>
          <w:b/>
          <w:color w:val="222222"/>
          <w:sz w:val="27"/>
          <w:szCs w:val="27"/>
          <w:shd w:val="clear" w:color="auto" w:fill="FFFFFF"/>
        </w:rPr>
        <w:t xml:space="preserve"> χωρίς εγκεκριμένο ρυμοτομικό σχέδιο</w:t>
      </w:r>
      <w:r w:rsidR="00CA78FC">
        <w:rPr>
          <w:rFonts w:ascii="Times New Roman" w:hAnsi="Times New Roman" w:cs="Times New Roman"/>
          <w:b/>
          <w:color w:val="222222"/>
          <w:sz w:val="27"/>
          <w:szCs w:val="27"/>
          <w:shd w:val="clear" w:color="auto" w:fill="FFFFFF"/>
        </w:rPr>
        <w:t>,</w:t>
      </w:r>
      <w:r w:rsidR="00E83CEF">
        <w:rPr>
          <w:rFonts w:ascii="Times New Roman" w:hAnsi="Times New Roman" w:cs="Times New Roman"/>
          <w:b/>
          <w:color w:val="222222"/>
          <w:sz w:val="27"/>
          <w:szCs w:val="27"/>
          <w:shd w:val="clear" w:color="auto" w:fill="FFFFFF"/>
        </w:rPr>
        <w:t xml:space="preserve"> </w:t>
      </w:r>
      <w:r w:rsidR="00CA78FC">
        <w:rPr>
          <w:rFonts w:ascii="Times New Roman" w:hAnsi="Times New Roman" w:cs="Times New Roman"/>
          <w:b/>
          <w:color w:val="222222"/>
          <w:sz w:val="27"/>
          <w:szCs w:val="27"/>
          <w:shd w:val="clear" w:color="auto" w:fill="FFFFFF"/>
        </w:rPr>
        <w:t>γ)</w:t>
      </w:r>
      <w:r w:rsidR="00E83CEF">
        <w:rPr>
          <w:rFonts w:ascii="Times New Roman" w:hAnsi="Times New Roman" w:cs="Times New Roman"/>
          <w:b/>
          <w:color w:val="222222"/>
          <w:sz w:val="27"/>
          <w:szCs w:val="27"/>
          <w:shd w:val="clear" w:color="auto" w:fill="FFFFFF"/>
        </w:rPr>
        <w:t xml:space="preserve"> </w:t>
      </w:r>
      <w:r w:rsidR="00CA78FC">
        <w:rPr>
          <w:rFonts w:ascii="Times New Roman" w:hAnsi="Times New Roman" w:cs="Times New Roman"/>
          <w:b/>
          <w:color w:val="222222"/>
          <w:sz w:val="27"/>
          <w:szCs w:val="27"/>
          <w:shd w:val="clear" w:color="auto" w:fill="FFFFFF"/>
        </w:rPr>
        <w:t>σε εκτάσεις</w:t>
      </w:r>
      <w:r w:rsidR="00E83CEF">
        <w:rPr>
          <w:rFonts w:ascii="Times New Roman" w:hAnsi="Times New Roman" w:cs="Times New Roman"/>
          <w:b/>
          <w:color w:val="222222"/>
          <w:sz w:val="27"/>
          <w:szCs w:val="27"/>
          <w:shd w:val="clear" w:color="auto" w:fill="FFFFFF"/>
        </w:rPr>
        <w:t xml:space="preserve"> εντός ακτίνας 100μ </w:t>
      </w:r>
      <w:r w:rsidR="00CA78FC">
        <w:rPr>
          <w:rFonts w:ascii="Times New Roman" w:hAnsi="Times New Roman" w:cs="Times New Roman"/>
          <w:b/>
          <w:color w:val="222222"/>
          <w:sz w:val="27"/>
          <w:szCs w:val="27"/>
          <w:shd w:val="clear" w:color="auto" w:fill="FFFFFF"/>
        </w:rPr>
        <w:t>από τα όρια των περ. α. &amp; β.,            δ)</w:t>
      </w:r>
      <w:r w:rsidR="00E83CEF">
        <w:rPr>
          <w:rFonts w:ascii="Times New Roman" w:hAnsi="Times New Roman" w:cs="Times New Roman"/>
          <w:b/>
          <w:color w:val="222222"/>
          <w:sz w:val="27"/>
          <w:szCs w:val="27"/>
          <w:shd w:val="clear" w:color="auto" w:fill="FFFFFF"/>
        </w:rPr>
        <w:t xml:space="preserve"> καθώς</w:t>
      </w:r>
      <w:r w:rsidRPr="004020B2">
        <w:rPr>
          <w:rFonts w:ascii="Times New Roman" w:hAnsi="Times New Roman" w:cs="Times New Roman"/>
          <w:b/>
          <w:color w:val="222222"/>
          <w:sz w:val="27"/>
          <w:szCs w:val="27"/>
          <w:shd w:val="clear" w:color="auto" w:fill="FFFFFF"/>
        </w:rPr>
        <w:t xml:space="preserve"> και εκτός σχεδίου </w:t>
      </w:r>
      <w:r w:rsidR="00E83CEF">
        <w:rPr>
          <w:rFonts w:ascii="Times New Roman" w:hAnsi="Times New Roman" w:cs="Times New Roman"/>
          <w:b/>
          <w:color w:val="222222"/>
          <w:sz w:val="27"/>
          <w:szCs w:val="27"/>
          <w:shd w:val="clear" w:color="auto" w:fill="FFFFFF"/>
        </w:rPr>
        <w:t xml:space="preserve">γηπέδων </w:t>
      </w:r>
      <w:r w:rsidRPr="004020B2">
        <w:rPr>
          <w:rFonts w:ascii="Times New Roman" w:hAnsi="Times New Roman" w:cs="Times New Roman"/>
          <w:b/>
          <w:color w:val="222222"/>
          <w:sz w:val="27"/>
          <w:szCs w:val="27"/>
          <w:shd w:val="clear" w:color="auto" w:fill="FFFFFF"/>
        </w:rPr>
        <w:t>με κτίσμα.</w:t>
      </w:r>
    </w:p>
    <w:p w:rsidR="00927755" w:rsidRPr="00927755" w:rsidRDefault="00927755" w:rsidP="00927755">
      <w:pPr>
        <w:autoSpaceDE w:val="0"/>
        <w:autoSpaceDN w:val="0"/>
        <w:adjustRightInd w:val="0"/>
        <w:spacing w:after="0" w:line="240" w:lineRule="auto"/>
        <w:ind w:left="-1418" w:right="-1327" w:firstLine="851"/>
        <w:jc w:val="both"/>
        <w:rPr>
          <w:rFonts w:ascii="Times New Roman" w:hAnsi="Times New Roman" w:cs="Times New Roman"/>
          <w:b/>
          <w:color w:val="222222"/>
          <w:sz w:val="27"/>
          <w:szCs w:val="27"/>
          <w:shd w:val="clear" w:color="auto" w:fill="FFFFFF"/>
        </w:rPr>
      </w:pPr>
      <w:r w:rsidRPr="00927755">
        <w:rPr>
          <w:rFonts w:ascii="Times New Roman" w:hAnsi="Times New Roman" w:cs="Times New Roman"/>
          <w:b/>
          <w:bCs/>
          <w:color w:val="2C2F34"/>
          <w:sz w:val="27"/>
        </w:rPr>
        <w:t>Η υποβολή των Υπεύθυνων Δηλώσεων γίνεται στην διεύθυνση </w:t>
      </w:r>
      <w:hyperlink r:id="rId7" w:tgtFrame="_blank" w:history="1">
        <w:r w:rsidRPr="00927755">
          <w:rPr>
            <w:rFonts w:ascii="Times New Roman" w:hAnsi="Times New Roman" w:cs="Times New Roman"/>
            <w:b/>
            <w:bCs/>
            <w:color w:val="0000FF"/>
            <w:sz w:val="27"/>
          </w:rPr>
          <w:t>https://akatharista.apps.gov.gr</w:t>
        </w:r>
      </w:hyperlink>
    </w:p>
    <w:p w:rsidR="004020B2" w:rsidRPr="004020B2" w:rsidRDefault="004020B2" w:rsidP="00927755">
      <w:pPr>
        <w:autoSpaceDE w:val="0"/>
        <w:autoSpaceDN w:val="0"/>
        <w:adjustRightInd w:val="0"/>
        <w:spacing w:after="0" w:line="240" w:lineRule="auto"/>
        <w:ind w:left="-1418" w:right="-1327"/>
        <w:jc w:val="both"/>
        <w:rPr>
          <w:rFonts w:ascii="Times New Roman" w:hAnsi="Times New Roman" w:cs="Times New Roman"/>
          <w:b/>
          <w:color w:val="222222"/>
          <w:sz w:val="27"/>
          <w:szCs w:val="27"/>
          <w:shd w:val="clear" w:color="auto" w:fill="FFFFFF"/>
        </w:rPr>
      </w:pPr>
      <w:r w:rsidRPr="004020B2">
        <w:rPr>
          <w:rFonts w:ascii="Times New Roman" w:hAnsi="Times New Roman" w:cs="Times New Roman"/>
          <w:b/>
          <w:color w:val="222222"/>
          <w:sz w:val="27"/>
          <w:szCs w:val="27"/>
          <w:shd w:val="clear" w:color="auto" w:fill="FFFFFF"/>
        </w:rPr>
        <w:t>Στους υπόχρεους που δεν υποβάλλουν τη συγκεκριμένη δήλωση επιβάλλεται πρόστιμο ύψους χιλίων (1.000) ευρώ. Η υποβολή ψευδούς δήλωσης στο Εθνικό Μητρώο τιμωρείται με ποινή φυλάκισης και με υψηλή χρηματική ποινή έως 54.000 €.</w:t>
      </w:r>
    </w:p>
    <w:p w:rsidR="0031226E" w:rsidRDefault="0031226E" w:rsidP="00927755">
      <w:pPr>
        <w:autoSpaceDE w:val="0"/>
        <w:autoSpaceDN w:val="0"/>
        <w:adjustRightInd w:val="0"/>
        <w:spacing w:after="0" w:line="240" w:lineRule="auto"/>
        <w:ind w:left="-1418" w:right="-1327" w:hanging="851"/>
        <w:jc w:val="both"/>
        <w:rPr>
          <w:rFonts w:ascii="Times New Roman" w:hAnsi="Times New Roman" w:cs="Times New Roman"/>
          <w:b/>
          <w:sz w:val="24"/>
          <w:szCs w:val="24"/>
        </w:rPr>
      </w:pPr>
    </w:p>
    <w:p w:rsidR="005A5AC6" w:rsidRDefault="005A5AC6" w:rsidP="00927755">
      <w:pPr>
        <w:spacing w:after="0" w:line="240" w:lineRule="auto"/>
        <w:ind w:left="-1418" w:right="-1327"/>
        <w:jc w:val="center"/>
        <w:rPr>
          <w:b/>
        </w:rPr>
      </w:pPr>
    </w:p>
    <w:p w:rsidR="00C472A1" w:rsidRDefault="00C472A1" w:rsidP="00927755">
      <w:pPr>
        <w:spacing w:after="0" w:line="240" w:lineRule="auto"/>
        <w:ind w:left="-1418" w:right="-1327"/>
        <w:jc w:val="center"/>
        <w:rPr>
          <w:rFonts w:ascii="Times New Roman" w:hAnsi="Times New Roman" w:cs="Times New Roman"/>
          <w:b/>
          <w:sz w:val="24"/>
          <w:szCs w:val="24"/>
          <w:u w:val="single"/>
        </w:rPr>
      </w:pPr>
    </w:p>
    <w:p w:rsidR="00C472A1" w:rsidRDefault="00C472A1" w:rsidP="00927755">
      <w:pPr>
        <w:spacing w:after="0" w:line="240" w:lineRule="auto"/>
        <w:ind w:left="-1418" w:right="-1327"/>
        <w:jc w:val="center"/>
        <w:rPr>
          <w:rFonts w:ascii="Times New Roman" w:hAnsi="Times New Roman" w:cs="Times New Roman"/>
          <w:b/>
          <w:sz w:val="24"/>
          <w:szCs w:val="24"/>
          <w:u w:val="single"/>
        </w:rPr>
      </w:pPr>
    </w:p>
    <w:p w:rsidR="005A5AC6" w:rsidRPr="008E662E" w:rsidRDefault="005A5AC6" w:rsidP="00927755">
      <w:pPr>
        <w:spacing w:after="0" w:line="240" w:lineRule="auto"/>
        <w:ind w:left="-1418" w:right="-1327"/>
        <w:jc w:val="center"/>
        <w:rPr>
          <w:rFonts w:ascii="Times New Roman" w:hAnsi="Times New Roman" w:cs="Times New Roman"/>
          <w:b/>
          <w:sz w:val="24"/>
          <w:szCs w:val="24"/>
          <w:u w:val="single"/>
        </w:rPr>
      </w:pPr>
      <w:r w:rsidRPr="008E662E">
        <w:rPr>
          <w:rFonts w:ascii="Times New Roman" w:hAnsi="Times New Roman" w:cs="Times New Roman"/>
          <w:b/>
          <w:sz w:val="24"/>
          <w:szCs w:val="24"/>
          <w:u w:val="single"/>
        </w:rPr>
        <w:t>ΓΙΑ ΤΗΝ ΑΠΡΟΣΚΟΠΤΗ ΚΥΚΛΟΦΟΡΙΑ ΠΥΡΟΣΒΕΣΤΙΚΩΝ ΟΧΗΜΑΤΩΝ</w:t>
      </w:r>
    </w:p>
    <w:p w:rsidR="005A5AC6" w:rsidRPr="002F1B5C" w:rsidRDefault="005A5AC6" w:rsidP="00927755">
      <w:pPr>
        <w:spacing w:after="0" w:line="240" w:lineRule="auto"/>
        <w:ind w:left="-1418" w:right="-1327"/>
        <w:jc w:val="center"/>
        <w:rPr>
          <w:rFonts w:ascii="Times New Roman" w:hAnsi="Times New Roman" w:cs="Times New Roman"/>
          <w:b/>
          <w:sz w:val="28"/>
          <w:szCs w:val="28"/>
          <w:u w:val="single"/>
        </w:rPr>
      </w:pPr>
    </w:p>
    <w:p w:rsidR="004A32F6" w:rsidRPr="00953F31" w:rsidRDefault="004A32F6" w:rsidP="00927755">
      <w:pPr>
        <w:pStyle w:val="Web"/>
        <w:shd w:val="clear" w:color="auto" w:fill="FFFFFF"/>
        <w:spacing w:before="0" w:beforeAutospacing="0" w:after="0" w:afterAutospacing="0"/>
        <w:ind w:left="-1418" w:right="-1327" w:firstLine="851"/>
        <w:jc w:val="both"/>
        <w:rPr>
          <w:b/>
          <w:color w:val="333333"/>
          <w:sz w:val="26"/>
          <w:szCs w:val="26"/>
        </w:rPr>
      </w:pPr>
      <w:r w:rsidRPr="00953F31">
        <w:rPr>
          <w:b/>
          <w:color w:val="110F0F"/>
          <w:sz w:val="26"/>
          <w:szCs w:val="26"/>
        </w:rPr>
        <w:t xml:space="preserve">Καλούνται οι ιδιοκτήτες οικοπέδων - αγροτεμαχίων, να φροντίσουν ώστε να μην εξέχουν περάν των ιδιοκτησιών τους κλαδιά δένδρων, αυτοφυής βλάστηση </w:t>
      </w:r>
      <w:proofErr w:type="spellStart"/>
      <w:r w:rsidRPr="00953F31">
        <w:rPr>
          <w:b/>
          <w:color w:val="110F0F"/>
          <w:sz w:val="26"/>
          <w:szCs w:val="26"/>
        </w:rPr>
        <w:t>κ.λ.π</w:t>
      </w:r>
      <w:proofErr w:type="spellEnd"/>
      <w:r w:rsidRPr="00953F31">
        <w:rPr>
          <w:b/>
          <w:color w:val="110F0F"/>
          <w:sz w:val="26"/>
          <w:szCs w:val="26"/>
        </w:rPr>
        <w:t xml:space="preserve">. τα οποία αναπτύσσονται προς τις οδούς και δυσχεραίνουν </w:t>
      </w:r>
      <w:r w:rsidRPr="00953F31">
        <w:rPr>
          <w:b/>
          <w:bCs/>
          <w:color w:val="333333"/>
          <w:sz w:val="26"/>
          <w:szCs w:val="26"/>
        </w:rPr>
        <w:t>την κυκλοφορία Πυροσβεστικών Οχημάτων.</w:t>
      </w:r>
      <w:r w:rsidRPr="00953F31">
        <w:rPr>
          <w:b/>
          <w:color w:val="333333"/>
          <w:sz w:val="26"/>
          <w:szCs w:val="26"/>
        </w:rPr>
        <w:t xml:space="preserve"> </w:t>
      </w:r>
    </w:p>
    <w:p w:rsidR="004A32F6" w:rsidRPr="00953F31" w:rsidRDefault="004A32F6" w:rsidP="00927755">
      <w:pPr>
        <w:pStyle w:val="Web"/>
        <w:shd w:val="clear" w:color="auto" w:fill="FFFFFF"/>
        <w:spacing w:before="0" w:beforeAutospacing="0" w:after="0" w:afterAutospacing="0"/>
        <w:ind w:left="-1418" w:right="-1327" w:firstLine="851"/>
        <w:jc w:val="both"/>
        <w:rPr>
          <w:b/>
          <w:sz w:val="26"/>
          <w:szCs w:val="26"/>
        </w:rPr>
      </w:pPr>
      <w:r w:rsidRPr="00953F31">
        <w:rPr>
          <w:b/>
          <w:sz w:val="26"/>
          <w:szCs w:val="26"/>
        </w:rPr>
        <w:t xml:space="preserve">Σε αντίθετη περίπτωση ο Δήμος Πατρέων επιφυλασσόμενος για την ενεργοποίηση των ποινικών διαδικασιών του άρθρου 290 του ποινικού Κώδικα και των διατάξεων του άρθρου 1008 του Αστικού Κώδικα, κατά των μη συμμορφούμενων με τα αναφερόμενα στο παρόν έγγραφο, θα προβεί σε κοπή βλάστησης και κλαδιών που δημιουργούν πρόβλημα στην ασφάλεια των πεζών και οχημάτων στα </w:t>
      </w:r>
      <w:r w:rsidR="00504594" w:rsidRPr="00953F31">
        <w:rPr>
          <w:b/>
          <w:sz w:val="26"/>
          <w:szCs w:val="26"/>
        </w:rPr>
        <w:t xml:space="preserve">όρια </w:t>
      </w:r>
      <w:r w:rsidRPr="00953F31">
        <w:rPr>
          <w:b/>
          <w:sz w:val="26"/>
          <w:szCs w:val="26"/>
        </w:rPr>
        <w:t xml:space="preserve">ευθύνης συντήρησης του οδικού δικτύου του Δήμου. </w:t>
      </w:r>
    </w:p>
    <w:p w:rsidR="00027C26" w:rsidRDefault="00027C26" w:rsidP="005A5AC6">
      <w:pPr>
        <w:spacing w:after="0" w:line="240" w:lineRule="auto"/>
        <w:ind w:left="-851" w:right="-1048"/>
        <w:jc w:val="center"/>
        <w:rPr>
          <w:b/>
        </w:rPr>
      </w:pPr>
    </w:p>
    <w:sectPr w:rsidR="00027C26" w:rsidSect="006163AA">
      <w:pgSz w:w="11906" w:h="16838"/>
      <w:pgMar w:top="180" w:right="1797" w:bottom="18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4A58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C4073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2943E5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E5A81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4B48A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AA1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48AB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F0F3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1064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542C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7D6E9F"/>
    <w:multiLevelType w:val="hybridMultilevel"/>
    <w:tmpl w:val="4FD40356"/>
    <w:lvl w:ilvl="0" w:tplc="0408000F">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1" w15:restartNumberingAfterBreak="0">
    <w:nsid w:val="3516505A"/>
    <w:multiLevelType w:val="hybridMultilevel"/>
    <w:tmpl w:val="AC6C5C34"/>
    <w:lvl w:ilvl="0" w:tplc="0408000F">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2" w15:restartNumberingAfterBreak="0">
    <w:nsid w:val="376D0738"/>
    <w:multiLevelType w:val="hybridMultilevel"/>
    <w:tmpl w:val="DB5253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9481D24"/>
    <w:multiLevelType w:val="hybridMultilevel"/>
    <w:tmpl w:val="5946329E"/>
    <w:lvl w:ilvl="0" w:tplc="04080001">
      <w:start w:val="1"/>
      <w:numFmt w:val="bullet"/>
      <w:lvlText w:val=""/>
      <w:lvlJc w:val="left"/>
      <w:pPr>
        <w:ind w:left="-182" w:hanging="360"/>
      </w:pPr>
      <w:rPr>
        <w:rFonts w:ascii="Symbol" w:hAnsi="Symbol" w:hint="default"/>
      </w:rPr>
    </w:lvl>
    <w:lvl w:ilvl="1" w:tplc="04080003" w:tentative="1">
      <w:start w:val="1"/>
      <w:numFmt w:val="bullet"/>
      <w:lvlText w:val="o"/>
      <w:lvlJc w:val="left"/>
      <w:pPr>
        <w:ind w:left="538" w:hanging="360"/>
      </w:pPr>
      <w:rPr>
        <w:rFonts w:ascii="Courier New" w:hAnsi="Courier New" w:cs="Courier New" w:hint="default"/>
      </w:rPr>
    </w:lvl>
    <w:lvl w:ilvl="2" w:tplc="04080005" w:tentative="1">
      <w:start w:val="1"/>
      <w:numFmt w:val="bullet"/>
      <w:lvlText w:val=""/>
      <w:lvlJc w:val="left"/>
      <w:pPr>
        <w:ind w:left="1258" w:hanging="360"/>
      </w:pPr>
      <w:rPr>
        <w:rFonts w:ascii="Wingdings" w:hAnsi="Wingdings" w:hint="default"/>
      </w:rPr>
    </w:lvl>
    <w:lvl w:ilvl="3" w:tplc="04080001" w:tentative="1">
      <w:start w:val="1"/>
      <w:numFmt w:val="bullet"/>
      <w:lvlText w:val=""/>
      <w:lvlJc w:val="left"/>
      <w:pPr>
        <w:ind w:left="1978" w:hanging="360"/>
      </w:pPr>
      <w:rPr>
        <w:rFonts w:ascii="Symbol" w:hAnsi="Symbol" w:hint="default"/>
      </w:rPr>
    </w:lvl>
    <w:lvl w:ilvl="4" w:tplc="04080003" w:tentative="1">
      <w:start w:val="1"/>
      <w:numFmt w:val="bullet"/>
      <w:lvlText w:val="o"/>
      <w:lvlJc w:val="left"/>
      <w:pPr>
        <w:ind w:left="2698" w:hanging="360"/>
      </w:pPr>
      <w:rPr>
        <w:rFonts w:ascii="Courier New" w:hAnsi="Courier New" w:cs="Courier New" w:hint="default"/>
      </w:rPr>
    </w:lvl>
    <w:lvl w:ilvl="5" w:tplc="04080005" w:tentative="1">
      <w:start w:val="1"/>
      <w:numFmt w:val="bullet"/>
      <w:lvlText w:val=""/>
      <w:lvlJc w:val="left"/>
      <w:pPr>
        <w:ind w:left="3418" w:hanging="360"/>
      </w:pPr>
      <w:rPr>
        <w:rFonts w:ascii="Wingdings" w:hAnsi="Wingdings" w:hint="default"/>
      </w:rPr>
    </w:lvl>
    <w:lvl w:ilvl="6" w:tplc="04080001" w:tentative="1">
      <w:start w:val="1"/>
      <w:numFmt w:val="bullet"/>
      <w:lvlText w:val=""/>
      <w:lvlJc w:val="left"/>
      <w:pPr>
        <w:ind w:left="4138" w:hanging="360"/>
      </w:pPr>
      <w:rPr>
        <w:rFonts w:ascii="Symbol" w:hAnsi="Symbol" w:hint="default"/>
      </w:rPr>
    </w:lvl>
    <w:lvl w:ilvl="7" w:tplc="04080003" w:tentative="1">
      <w:start w:val="1"/>
      <w:numFmt w:val="bullet"/>
      <w:lvlText w:val="o"/>
      <w:lvlJc w:val="left"/>
      <w:pPr>
        <w:ind w:left="4858" w:hanging="360"/>
      </w:pPr>
      <w:rPr>
        <w:rFonts w:ascii="Courier New" w:hAnsi="Courier New" w:cs="Courier New" w:hint="default"/>
      </w:rPr>
    </w:lvl>
    <w:lvl w:ilvl="8" w:tplc="04080005" w:tentative="1">
      <w:start w:val="1"/>
      <w:numFmt w:val="bullet"/>
      <w:lvlText w:val=""/>
      <w:lvlJc w:val="left"/>
      <w:pPr>
        <w:ind w:left="5578" w:hanging="360"/>
      </w:pPr>
      <w:rPr>
        <w:rFonts w:ascii="Wingdings" w:hAnsi="Wingdings" w:hint="default"/>
      </w:rPr>
    </w:lvl>
  </w:abstractNum>
  <w:abstractNum w:abstractNumId="14" w15:restartNumberingAfterBreak="0">
    <w:nsid w:val="586D04C3"/>
    <w:multiLevelType w:val="hybridMultilevel"/>
    <w:tmpl w:val="71C2ABC2"/>
    <w:lvl w:ilvl="0" w:tplc="4B36AEB8">
      <w:numFmt w:val="bullet"/>
      <w:lvlText w:val=""/>
      <w:lvlJc w:val="left"/>
      <w:pPr>
        <w:ind w:left="720" w:hanging="360"/>
      </w:pPr>
      <w:rPr>
        <w:rFonts w:ascii="Symbol" w:eastAsia="Times New Roman"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15" w15:restartNumberingAfterBreak="0">
    <w:nsid w:val="63191167"/>
    <w:multiLevelType w:val="hybridMultilevel"/>
    <w:tmpl w:val="874C05AC"/>
    <w:lvl w:ilvl="0" w:tplc="04080001">
      <w:start w:val="1"/>
      <w:numFmt w:val="bullet"/>
      <w:lvlText w:val=""/>
      <w:lvlJc w:val="left"/>
      <w:pPr>
        <w:ind w:left="-131" w:hanging="360"/>
      </w:pPr>
      <w:rPr>
        <w:rFonts w:ascii="Symbol" w:hAnsi="Symbol" w:hint="default"/>
      </w:rPr>
    </w:lvl>
    <w:lvl w:ilvl="1" w:tplc="04080003" w:tentative="1">
      <w:start w:val="1"/>
      <w:numFmt w:val="bullet"/>
      <w:lvlText w:val="o"/>
      <w:lvlJc w:val="left"/>
      <w:pPr>
        <w:ind w:left="589" w:hanging="360"/>
      </w:pPr>
      <w:rPr>
        <w:rFonts w:ascii="Courier New" w:hAnsi="Courier New" w:cs="Courier New" w:hint="default"/>
      </w:rPr>
    </w:lvl>
    <w:lvl w:ilvl="2" w:tplc="04080005" w:tentative="1">
      <w:start w:val="1"/>
      <w:numFmt w:val="bullet"/>
      <w:lvlText w:val=""/>
      <w:lvlJc w:val="left"/>
      <w:pPr>
        <w:ind w:left="1309" w:hanging="360"/>
      </w:pPr>
      <w:rPr>
        <w:rFonts w:ascii="Wingdings" w:hAnsi="Wingdings" w:hint="default"/>
      </w:rPr>
    </w:lvl>
    <w:lvl w:ilvl="3" w:tplc="04080001" w:tentative="1">
      <w:start w:val="1"/>
      <w:numFmt w:val="bullet"/>
      <w:lvlText w:val=""/>
      <w:lvlJc w:val="left"/>
      <w:pPr>
        <w:ind w:left="2029" w:hanging="360"/>
      </w:pPr>
      <w:rPr>
        <w:rFonts w:ascii="Symbol" w:hAnsi="Symbol" w:hint="default"/>
      </w:rPr>
    </w:lvl>
    <w:lvl w:ilvl="4" w:tplc="04080003" w:tentative="1">
      <w:start w:val="1"/>
      <w:numFmt w:val="bullet"/>
      <w:lvlText w:val="o"/>
      <w:lvlJc w:val="left"/>
      <w:pPr>
        <w:ind w:left="2749" w:hanging="360"/>
      </w:pPr>
      <w:rPr>
        <w:rFonts w:ascii="Courier New" w:hAnsi="Courier New" w:cs="Courier New" w:hint="default"/>
      </w:rPr>
    </w:lvl>
    <w:lvl w:ilvl="5" w:tplc="04080005" w:tentative="1">
      <w:start w:val="1"/>
      <w:numFmt w:val="bullet"/>
      <w:lvlText w:val=""/>
      <w:lvlJc w:val="left"/>
      <w:pPr>
        <w:ind w:left="3469" w:hanging="360"/>
      </w:pPr>
      <w:rPr>
        <w:rFonts w:ascii="Wingdings" w:hAnsi="Wingdings" w:hint="default"/>
      </w:rPr>
    </w:lvl>
    <w:lvl w:ilvl="6" w:tplc="04080001" w:tentative="1">
      <w:start w:val="1"/>
      <w:numFmt w:val="bullet"/>
      <w:lvlText w:val=""/>
      <w:lvlJc w:val="left"/>
      <w:pPr>
        <w:ind w:left="4189" w:hanging="360"/>
      </w:pPr>
      <w:rPr>
        <w:rFonts w:ascii="Symbol" w:hAnsi="Symbol" w:hint="default"/>
      </w:rPr>
    </w:lvl>
    <w:lvl w:ilvl="7" w:tplc="04080003" w:tentative="1">
      <w:start w:val="1"/>
      <w:numFmt w:val="bullet"/>
      <w:lvlText w:val="o"/>
      <w:lvlJc w:val="left"/>
      <w:pPr>
        <w:ind w:left="4909" w:hanging="360"/>
      </w:pPr>
      <w:rPr>
        <w:rFonts w:ascii="Courier New" w:hAnsi="Courier New" w:cs="Courier New" w:hint="default"/>
      </w:rPr>
    </w:lvl>
    <w:lvl w:ilvl="8" w:tplc="04080005" w:tentative="1">
      <w:start w:val="1"/>
      <w:numFmt w:val="bullet"/>
      <w:lvlText w:val=""/>
      <w:lvlJc w:val="left"/>
      <w:pPr>
        <w:ind w:left="5629" w:hanging="360"/>
      </w:pPr>
      <w:rPr>
        <w:rFonts w:ascii="Wingdings" w:hAnsi="Wingdings" w:hint="default"/>
      </w:rPr>
    </w:lvl>
  </w:abstractNum>
  <w:num w:numId="1">
    <w:abstractNumId w:val="10"/>
  </w:num>
  <w:num w:numId="2">
    <w:abstractNumId w:val="11"/>
  </w:num>
  <w:num w:numId="3">
    <w:abstractNumId w:val="14"/>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3"/>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45A"/>
    <w:rsid w:val="00011741"/>
    <w:rsid w:val="00027C26"/>
    <w:rsid w:val="00071868"/>
    <w:rsid w:val="00085871"/>
    <w:rsid w:val="000C0ED9"/>
    <w:rsid w:val="000D287B"/>
    <w:rsid w:val="000E7880"/>
    <w:rsid w:val="00100986"/>
    <w:rsid w:val="00104A44"/>
    <w:rsid w:val="0012501F"/>
    <w:rsid w:val="0014258A"/>
    <w:rsid w:val="001E0B25"/>
    <w:rsid w:val="001F60CF"/>
    <w:rsid w:val="002247D0"/>
    <w:rsid w:val="00232550"/>
    <w:rsid w:val="00233C55"/>
    <w:rsid w:val="002474D1"/>
    <w:rsid w:val="0025245A"/>
    <w:rsid w:val="00254615"/>
    <w:rsid w:val="00294925"/>
    <w:rsid w:val="002A0136"/>
    <w:rsid w:val="002A1ECF"/>
    <w:rsid w:val="002C2C1F"/>
    <w:rsid w:val="002F1B5C"/>
    <w:rsid w:val="002F578D"/>
    <w:rsid w:val="0031226E"/>
    <w:rsid w:val="003421A0"/>
    <w:rsid w:val="004020B2"/>
    <w:rsid w:val="0046216C"/>
    <w:rsid w:val="00470E85"/>
    <w:rsid w:val="00472600"/>
    <w:rsid w:val="00473432"/>
    <w:rsid w:val="004906E6"/>
    <w:rsid w:val="004A32F6"/>
    <w:rsid w:val="004B4939"/>
    <w:rsid w:val="004C019C"/>
    <w:rsid w:val="004C2812"/>
    <w:rsid w:val="004F6628"/>
    <w:rsid w:val="00504594"/>
    <w:rsid w:val="00510BF4"/>
    <w:rsid w:val="0051550E"/>
    <w:rsid w:val="0058358C"/>
    <w:rsid w:val="005A1B09"/>
    <w:rsid w:val="005A5AC6"/>
    <w:rsid w:val="005E3823"/>
    <w:rsid w:val="006163AA"/>
    <w:rsid w:val="0062360F"/>
    <w:rsid w:val="006B7A7C"/>
    <w:rsid w:val="006D0D90"/>
    <w:rsid w:val="006F2E14"/>
    <w:rsid w:val="007119A8"/>
    <w:rsid w:val="007429D9"/>
    <w:rsid w:val="007477CD"/>
    <w:rsid w:val="00760BD0"/>
    <w:rsid w:val="00783C51"/>
    <w:rsid w:val="00793AF8"/>
    <w:rsid w:val="007A043B"/>
    <w:rsid w:val="007D35EA"/>
    <w:rsid w:val="0083207F"/>
    <w:rsid w:val="00846BF0"/>
    <w:rsid w:val="00882E19"/>
    <w:rsid w:val="00893EF8"/>
    <w:rsid w:val="008C5C23"/>
    <w:rsid w:val="008E662E"/>
    <w:rsid w:val="00913D74"/>
    <w:rsid w:val="0091432A"/>
    <w:rsid w:val="0092747E"/>
    <w:rsid w:val="00927755"/>
    <w:rsid w:val="00953F31"/>
    <w:rsid w:val="00976D59"/>
    <w:rsid w:val="00991815"/>
    <w:rsid w:val="00994E11"/>
    <w:rsid w:val="009B0030"/>
    <w:rsid w:val="00A03FF4"/>
    <w:rsid w:val="00A24329"/>
    <w:rsid w:val="00A4621C"/>
    <w:rsid w:val="00A753D6"/>
    <w:rsid w:val="00A9194E"/>
    <w:rsid w:val="00AC3D05"/>
    <w:rsid w:val="00AC51B9"/>
    <w:rsid w:val="00AE6E89"/>
    <w:rsid w:val="00B0788E"/>
    <w:rsid w:val="00B15617"/>
    <w:rsid w:val="00B30EDF"/>
    <w:rsid w:val="00B36362"/>
    <w:rsid w:val="00B55F35"/>
    <w:rsid w:val="00B9541D"/>
    <w:rsid w:val="00BA58E6"/>
    <w:rsid w:val="00BB5BC3"/>
    <w:rsid w:val="00BD5C4B"/>
    <w:rsid w:val="00BE2127"/>
    <w:rsid w:val="00C409FE"/>
    <w:rsid w:val="00C472A1"/>
    <w:rsid w:val="00C9306D"/>
    <w:rsid w:val="00CA6B09"/>
    <w:rsid w:val="00CA78FC"/>
    <w:rsid w:val="00CD6139"/>
    <w:rsid w:val="00D00EFA"/>
    <w:rsid w:val="00D04623"/>
    <w:rsid w:val="00D25D3C"/>
    <w:rsid w:val="00D552A0"/>
    <w:rsid w:val="00DC7F73"/>
    <w:rsid w:val="00DF641C"/>
    <w:rsid w:val="00E15F22"/>
    <w:rsid w:val="00E174C3"/>
    <w:rsid w:val="00E37E43"/>
    <w:rsid w:val="00E8255B"/>
    <w:rsid w:val="00E83CEF"/>
    <w:rsid w:val="00EB1F09"/>
    <w:rsid w:val="00EB5B2F"/>
    <w:rsid w:val="00EC1FC7"/>
    <w:rsid w:val="00EC26CC"/>
    <w:rsid w:val="00EC2DE5"/>
    <w:rsid w:val="00ED3A00"/>
    <w:rsid w:val="00F22C2E"/>
    <w:rsid w:val="00F56483"/>
    <w:rsid w:val="00F66518"/>
    <w:rsid w:val="00FB5016"/>
    <w:rsid w:val="00FD6547"/>
    <w:rsid w:val="00FF33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E172880-7905-40BE-BA66-D7267E570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F22"/>
    <w:pPr>
      <w:spacing w:after="200" w:line="276" w:lineRule="auto"/>
    </w:pPr>
    <w:rPr>
      <w:rFonts w:cs="Calibri"/>
      <w:sz w:val="22"/>
      <w:szCs w:val="22"/>
      <w:lang w:eastAsia="en-US"/>
    </w:rPr>
  </w:style>
  <w:style w:type="paragraph" w:styleId="2">
    <w:name w:val="heading 2"/>
    <w:basedOn w:val="a"/>
    <w:link w:val="2Char"/>
    <w:uiPriority w:val="9"/>
    <w:qFormat/>
    <w:rsid w:val="00927755"/>
    <w:pPr>
      <w:spacing w:before="100" w:beforeAutospacing="1" w:after="100" w:afterAutospacing="1" w:line="240" w:lineRule="auto"/>
      <w:outlineLvl w:val="1"/>
    </w:pPr>
    <w:rPr>
      <w:rFonts w:ascii="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rsid w:val="0025245A"/>
    <w:pPr>
      <w:spacing w:before="100" w:beforeAutospacing="1" w:after="100" w:afterAutospacing="1" w:line="240" w:lineRule="auto"/>
    </w:pPr>
    <w:rPr>
      <w:rFonts w:ascii="Times New Roman" w:hAnsi="Times New Roman" w:cs="Times New Roman"/>
      <w:sz w:val="24"/>
      <w:szCs w:val="24"/>
      <w:lang w:eastAsia="el-GR"/>
    </w:rPr>
  </w:style>
  <w:style w:type="character" w:styleId="a3">
    <w:name w:val="Strong"/>
    <w:basedOn w:val="a0"/>
    <w:uiPriority w:val="22"/>
    <w:qFormat/>
    <w:rsid w:val="0025245A"/>
    <w:rPr>
      <w:rFonts w:cs="Times New Roman"/>
      <w:b/>
      <w:bCs/>
    </w:rPr>
  </w:style>
  <w:style w:type="character" w:customStyle="1" w:styleId="apple-converted-space">
    <w:name w:val="apple-converted-space"/>
    <w:basedOn w:val="a0"/>
    <w:uiPriority w:val="99"/>
    <w:rsid w:val="0025245A"/>
    <w:rPr>
      <w:rFonts w:cs="Times New Roman"/>
    </w:rPr>
  </w:style>
  <w:style w:type="paragraph" w:styleId="a4">
    <w:name w:val="List Paragraph"/>
    <w:basedOn w:val="a"/>
    <w:uiPriority w:val="34"/>
    <w:qFormat/>
    <w:rsid w:val="00ED3A00"/>
    <w:pPr>
      <w:ind w:left="720"/>
      <w:contextualSpacing/>
    </w:pPr>
  </w:style>
  <w:style w:type="paragraph" w:customStyle="1" w:styleId="CharCharChar1CharCharChar">
    <w:name w:val="Char Char Char1 Char Char Char"/>
    <w:basedOn w:val="a"/>
    <w:rsid w:val="005A5AC6"/>
    <w:pPr>
      <w:spacing w:after="160" w:line="240" w:lineRule="exact"/>
    </w:pPr>
    <w:rPr>
      <w:rFonts w:ascii="Verdana" w:hAnsi="Verdana" w:cs="Times New Roman"/>
      <w:color w:val="0000FF"/>
      <w:sz w:val="20"/>
      <w:szCs w:val="20"/>
      <w:lang w:val="en-US"/>
    </w:rPr>
  </w:style>
  <w:style w:type="paragraph" w:styleId="a5">
    <w:name w:val="Body Text"/>
    <w:aliases w:val=" Char,Char"/>
    <w:basedOn w:val="a"/>
    <w:link w:val="Char"/>
    <w:rsid w:val="00EB1F09"/>
    <w:pPr>
      <w:spacing w:after="0" w:line="240" w:lineRule="auto"/>
      <w:jc w:val="center"/>
    </w:pPr>
    <w:rPr>
      <w:rFonts w:ascii="Times New Roman" w:hAnsi="Times New Roman" w:cs="Times New Roman"/>
      <w:b/>
      <w:bCs/>
      <w:sz w:val="28"/>
      <w:szCs w:val="28"/>
      <w:lang w:eastAsia="el-GR"/>
    </w:rPr>
  </w:style>
  <w:style w:type="character" w:customStyle="1" w:styleId="Char">
    <w:name w:val="Σώμα κειμένου Char"/>
    <w:aliases w:val=" Char Char,Char Char"/>
    <w:basedOn w:val="a0"/>
    <w:link w:val="a5"/>
    <w:rsid w:val="00EB1F09"/>
    <w:rPr>
      <w:rFonts w:ascii="Times New Roman" w:hAnsi="Times New Roman"/>
      <w:b/>
      <w:bCs/>
      <w:sz w:val="28"/>
      <w:szCs w:val="28"/>
    </w:rPr>
  </w:style>
  <w:style w:type="paragraph" w:styleId="a6">
    <w:name w:val="Balloon Text"/>
    <w:basedOn w:val="a"/>
    <w:link w:val="Char0"/>
    <w:uiPriority w:val="99"/>
    <w:semiHidden/>
    <w:unhideWhenUsed/>
    <w:rsid w:val="004A32F6"/>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4A32F6"/>
    <w:rPr>
      <w:rFonts w:ascii="Tahoma" w:hAnsi="Tahoma" w:cs="Tahoma"/>
      <w:sz w:val="16"/>
      <w:szCs w:val="16"/>
      <w:lang w:eastAsia="en-US"/>
    </w:rPr>
  </w:style>
  <w:style w:type="character" w:styleId="-">
    <w:name w:val="Hyperlink"/>
    <w:basedOn w:val="a0"/>
    <w:uiPriority w:val="99"/>
    <w:semiHidden/>
    <w:unhideWhenUsed/>
    <w:rsid w:val="00927755"/>
    <w:rPr>
      <w:color w:val="0000FF"/>
      <w:u w:val="single"/>
    </w:rPr>
  </w:style>
  <w:style w:type="character" w:customStyle="1" w:styleId="2Char">
    <w:name w:val="Επικεφαλίδα 2 Char"/>
    <w:basedOn w:val="a0"/>
    <w:link w:val="2"/>
    <w:uiPriority w:val="9"/>
    <w:rsid w:val="00927755"/>
    <w:rPr>
      <w:rFonts w:ascii="Times New Roman" w:hAnsi="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635410">
      <w:marLeft w:val="0"/>
      <w:marRight w:val="0"/>
      <w:marTop w:val="0"/>
      <w:marBottom w:val="0"/>
      <w:divBdr>
        <w:top w:val="none" w:sz="0" w:space="0" w:color="auto"/>
        <w:left w:val="none" w:sz="0" w:space="0" w:color="auto"/>
        <w:bottom w:val="none" w:sz="0" w:space="0" w:color="auto"/>
        <w:right w:val="none" w:sz="0" w:space="0" w:color="auto"/>
      </w:divBdr>
    </w:div>
    <w:div w:id="938635411">
      <w:marLeft w:val="0"/>
      <w:marRight w:val="0"/>
      <w:marTop w:val="0"/>
      <w:marBottom w:val="0"/>
      <w:divBdr>
        <w:top w:val="none" w:sz="0" w:space="0" w:color="auto"/>
        <w:left w:val="none" w:sz="0" w:space="0" w:color="auto"/>
        <w:bottom w:val="none" w:sz="0" w:space="0" w:color="auto"/>
        <w:right w:val="none" w:sz="0" w:space="0" w:color="auto"/>
      </w:divBdr>
    </w:div>
    <w:div w:id="938635412">
      <w:marLeft w:val="0"/>
      <w:marRight w:val="0"/>
      <w:marTop w:val="0"/>
      <w:marBottom w:val="0"/>
      <w:divBdr>
        <w:top w:val="none" w:sz="0" w:space="0" w:color="auto"/>
        <w:left w:val="none" w:sz="0" w:space="0" w:color="auto"/>
        <w:bottom w:val="none" w:sz="0" w:space="0" w:color="auto"/>
        <w:right w:val="none" w:sz="0" w:space="0" w:color="auto"/>
      </w:divBdr>
    </w:div>
    <w:div w:id="1408189023">
      <w:bodyDiv w:val="1"/>
      <w:marLeft w:val="0"/>
      <w:marRight w:val="0"/>
      <w:marTop w:val="0"/>
      <w:marBottom w:val="0"/>
      <w:divBdr>
        <w:top w:val="none" w:sz="0" w:space="0" w:color="auto"/>
        <w:left w:val="none" w:sz="0" w:space="0" w:color="auto"/>
        <w:bottom w:val="none" w:sz="0" w:space="0" w:color="auto"/>
        <w:right w:val="none" w:sz="0" w:space="0" w:color="auto"/>
      </w:divBdr>
    </w:div>
    <w:div w:id="153388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katharista.apps.gov.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katharista.apps.gov.gr/"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3170</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ΔΗΜΟΣ ΠΑΤΡΕΩΝ</vt:lpstr>
    </vt:vector>
  </TitlesOfParts>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ΔΗΜΟΣ ΠΑΤΡΕΩΝ</dc:title>
  <dc:creator>user</dc:creator>
  <cp:lastModifiedBy>USER</cp:lastModifiedBy>
  <cp:revision>2</cp:revision>
  <cp:lastPrinted>2022-05-04T08:47:00Z</cp:lastPrinted>
  <dcterms:created xsi:type="dcterms:W3CDTF">2025-03-31T08:39:00Z</dcterms:created>
  <dcterms:modified xsi:type="dcterms:W3CDTF">2025-03-31T08:39:00Z</dcterms:modified>
</cp:coreProperties>
</file>