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7A" w:rsidRPr="006B506D" w:rsidRDefault="0022277A" w:rsidP="0022277A">
      <w:pPr>
        <w:spacing w:after="0" w:line="240" w:lineRule="auto"/>
        <w:jc w:val="both"/>
        <w:rPr>
          <w:rFonts w:ascii="Calibri" w:hAnsi="Calibri"/>
          <w:bCs/>
          <w:sz w:val="18"/>
          <w:szCs w:val="18"/>
        </w:rPr>
      </w:pPr>
      <w:r w:rsidRPr="006B506D">
        <w:rPr>
          <w:rFonts w:ascii="Calibri" w:hAnsi="Calibri"/>
          <w:bCs/>
          <w:noProof/>
          <w:sz w:val="18"/>
          <w:szCs w:val="18"/>
        </w:rPr>
        <w:drawing>
          <wp:inline distT="0" distB="0" distL="0" distR="0">
            <wp:extent cx="1171575" cy="1085850"/>
            <wp:effectExtent l="19050" t="0" r="9525" b="0"/>
            <wp:docPr id="4" name="Εικόνα 1" descr="365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3651183"/>
                    <pic:cNvPicPr>
                      <a:picLocks noChangeAspect="1" noChangeArrowheads="1"/>
                    </pic:cNvPicPr>
                  </pic:nvPicPr>
                  <pic:blipFill>
                    <a:blip r:embed="rId7"/>
                    <a:srcRect/>
                    <a:stretch>
                      <a:fillRect/>
                    </a:stretch>
                  </pic:blipFill>
                  <pic:spPr bwMode="auto">
                    <a:xfrm>
                      <a:off x="0" y="0"/>
                      <a:ext cx="1171575" cy="1085850"/>
                    </a:xfrm>
                    <a:prstGeom prst="rect">
                      <a:avLst/>
                    </a:prstGeom>
                    <a:noFill/>
                    <a:ln w="9525">
                      <a:noFill/>
                      <a:miter lim="800000"/>
                      <a:headEnd/>
                      <a:tailEnd/>
                    </a:ln>
                  </pic:spPr>
                </pic:pic>
              </a:graphicData>
            </a:graphic>
          </wp:inline>
        </w:drawing>
      </w:r>
    </w:p>
    <w:p w:rsidR="0022277A" w:rsidRPr="006B506D" w:rsidRDefault="0022277A" w:rsidP="0022277A">
      <w:pPr>
        <w:spacing w:after="0" w:line="240" w:lineRule="auto"/>
        <w:jc w:val="both"/>
        <w:rPr>
          <w:rFonts w:ascii="Calibri" w:hAnsi="Calibri"/>
          <w:b/>
        </w:rPr>
      </w:pPr>
      <w:r>
        <w:rPr>
          <w:rFonts w:ascii="Calibri" w:hAnsi="Calibri"/>
          <w:b/>
        </w:rPr>
        <w:t>ΕΛΛΗΝΙΚΗ ΔΗΜΟΚΡΑΤΙΑ</w:t>
      </w:r>
    </w:p>
    <w:p w:rsidR="0022277A" w:rsidRDefault="0022277A" w:rsidP="0022277A">
      <w:pPr>
        <w:spacing w:after="0" w:line="240" w:lineRule="auto"/>
        <w:jc w:val="both"/>
        <w:rPr>
          <w:rFonts w:ascii="Calibri" w:hAnsi="Calibri"/>
          <w:b/>
        </w:rPr>
      </w:pPr>
      <w:r>
        <w:rPr>
          <w:rFonts w:ascii="Calibri" w:hAnsi="Calibri"/>
          <w:b/>
        </w:rPr>
        <w:t>ΝΟΜΟΣ ΑΧΑΙΑΣ</w:t>
      </w:r>
    </w:p>
    <w:p w:rsidR="0022277A" w:rsidRDefault="0022277A" w:rsidP="0022277A">
      <w:pPr>
        <w:spacing w:after="0" w:line="240" w:lineRule="auto"/>
        <w:jc w:val="both"/>
        <w:rPr>
          <w:rFonts w:ascii="Calibri" w:hAnsi="Calibri"/>
          <w:b/>
        </w:rPr>
      </w:pPr>
      <w:r>
        <w:rPr>
          <w:rFonts w:ascii="Calibri" w:hAnsi="Calibri"/>
          <w:b/>
        </w:rPr>
        <w:t>ΔΗΜΟΣ ΠΑΤΡΕΩΝ</w:t>
      </w:r>
    </w:p>
    <w:p w:rsidR="003F7E70" w:rsidRPr="00B47972" w:rsidRDefault="003F7E70" w:rsidP="003F7E70">
      <w:pPr>
        <w:spacing w:after="0" w:line="240" w:lineRule="auto"/>
        <w:jc w:val="both"/>
        <w:rPr>
          <w:rFonts w:ascii="Calibri" w:hAnsi="Calibri"/>
          <w:bCs/>
          <w:sz w:val="18"/>
          <w:szCs w:val="18"/>
        </w:rPr>
      </w:pPr>
    </w:p>
    <w:p w:rsidR="003F7E70" w:rsidRPr="00D22480" w:rsidRDefault="003F7E70" w:rsidP="003F7E70">
      <w:pPr>
        <w:spacing w:after="0" w:line="240" w:lineRule="auto"/>
        <w:ind w:right="28"/>
        <w:jc w:val="center"/>
        <w:rPr>
          <w:rFonts w:ascii="Calibri" w:eastAsia="Times New Roman" w:hAnsi="Calibri" w:cs="Times New Roman"/>
          <w:b/>
          <w:bCs/>
          <w:sz w:val="24"/>
          <w:szCs w:val="24"/>
          <w:u w:val="single"/>
        </w:rPr>
      </w:pPr>
      <w:r w:rsidRPr="00D22480">
        <w:rPr>
          <w:rFonts w:ascii="Calibri" w:eastAsia="Times New Roman" w:hAnsi="Calibri" w:cs="Times New Roman"/>
          <w:b/>
          <w:bCs/>
          <w:sz w:val="24"/>
          <w:szCs w:val="24"/>
          <w:u w:val="single"/>
        </w:rPr>
        <w:t>ΑΠΟΦΑΣΗ ΔΗΜΑΡΧΟΥ</w:t>
      </w:r>
    </w:p>
    <w:p w:rsidR="00C15B6E" w:rsidRPr="00B47972" w:rsidRDefault="00C15B6E" w:rsidP="00B47972">
      <w:pPr>
        <w:spacing w:after="0" w:line="240" w:lineRule="auto"/>
        <w:jc w:val="center"/>
        <w:rPr>
          <w:rFonts w:ascii="Calibri" w:hAnsi="Calibri"/>
          <w:b/>
          <w:bCs/>
          <w:sz w:val="24"/>
          <w:szCs w:val="24"/>
          <w:u w:val="single"/>
        </w:rPr>
      </w:pPr>
      <w:r w:rsidRPr="00B47972">
        <w:rPr>
          <w:rFonts w:ascii="Calibri" w:hAnsi="Calibri"/>
          <w:b/>
          <w:bCs/>
          <w:sz w:val="24"/>
          <w:szCs w:val="24"/>
          <w:u w:val="single"/>
        </w:rPr>
        <w:t>ΔΙΑΚΗΡΥΞΗ ΕΚΔΗΛΩΣΗΣ ΕΝΔΙΑΦ</w:t>
      </w:r>
      <w:r w:rsidR="00B47972" w:rsidRPr="00B47972">
        <w:rPr>
          <w:rFonts w:ascii="Calibri" w:hAnsi="Calibri"/>
          <w:b/>
          <w:bCs/>
          <w:sz w:val="24"/>
          <w:szCs w:val="24"/>
          <w:u w:val="single"/>
        </w:rPr>
        <w:t xml:space="preserve">ΕΡΟΝΤΟΣ </w:t>
      </w:r>
      <w:r w:rsidR="003F7E70" w:rsidRPr="00D22480">
        <w:rPr>
          <w:rFonts w:ascii="Calibri" w:eastAsia="Times New Roman" w:hAnsi="Calibri" w:cs="Times New Roman"/>
          <w:b/>
          <w:bCs/>
          <w:sz w:val="24"/>
          <w:szCs w:val="24"/>
          <w:u w:val="single"/>
        </w:rPr>
        <w:t xml:space="preserve">ΕΠΑΝΑΛΗΠΤΙΚΗΣ </w:t>
      </w:r>
      <w:r w:rsidR="00B47972" w:rsidRPr="00B47972">
        <w:rPr>
          <w:rFonts w:ascii="Calibri" w:hAnsi="Calibri"/>
          <w:b/>
          <w:bCs/>
          <w:sz w:val="24"/>
          <w:szCs w:val="24"/>
          <w:u w:val="single"/>
        </w:rPr>
        <w:t>ΜΕΙΟΔΟΤΙΚΗΣ ΔΗΜΟΠΡΑΣΙΑΣ</w:t>
      </w:r>
    </w:p>
    <w:p w:rsidR="00B47972" w:rsidRPr="00E32C89" w:rsidRDefault="00C15B6E" w:rsidP="00CC5244">
      <w:pPr>
        <w:spacing w:after="0" w:line="240" w:lineRule="auto"/>
        <w:jc w:val="center"/>
        <w:rPr>
          <w:rFonts w:ascii="Calibri" w:hAnsi="Calibri"/>
          <w:b/>
          <w:sz w:val="24"/>
          <w:szCs w:val="24"/>
        </w:rPr>
      </w:pPr>
      <w:r w:rsidRPr="00B47972">
        <w:rPr>
          <w:rFonts w:ascii="Calibri" w:hAnsi="Calibri"/>
          <w:b/>
          <w:sz w:val="24"/>
          <w:szCs w:val="24"/>
        </w:rPr>
        <w:t>ΜΙΣΘΩΣΗ</w:t>
      </w:r>
      <w:r w:rsidR="00CC5244">
        <w:rPr>
          <w:rFonts w:ascii="Calibri" w:hAnsi="Calibri"/>
          <w:b/>
          <w:sz w:val="24"/>
          <w:szCs w:val="24"/>
        </w:rPr>
        <w:t>Σ</w:t>
      </w:r>
      <w:r w:rsidRPr="00B47972">
        <w:rPr>
          <w:rFonts w:ascii="Calibri" w:hAnsi="Calibri"/>
          <w:b/>
          <w:sz w:val="24"/>
          <w:szCs w:val="24"/>
        </w:rPr>
        <w:t xml:space="preserve"> ΑΚΙΝΗΤΟΥ</w:t>
      </w:r>
      <w:r w:rsidR="00CC5244">
        <w:rPr>
          <w:rFonts w:ascii="Calibri" w:hAnsi="Calibri"/>
          <w:b/>
          <w:sz w:val="24"/>
          <w:szCs w:val="24"/>
        </w:rPr>
        <w:t xml:space="preserve"> </w:t>
      </w:r>
      <w:r w:rsidRPr="00B47972">
        <w:rPr>
          <w:rFonts w:ascii="Calibri" w:hAnsi="Calibri"/>
          <w:b/>
          <w:sz w:val="24"/>
          <w:szCs w:val="24"/>
        </w:rPr>
        <w:t xml:space="preserve">ΓΙΑ </w:t>
      </w:r>
      <w:r w:rsidR="00CC5244" w:rsidRPr="00CC5244">
        <w:rPr>
          <w:rFonts w:ascii="Calibri" w:hAnsi="Calibri"/>
          <w:b/>
          <w:sz w:val="24"/>
          <w:szCs w:val="24"/>
        </w:rPr>
        <w:t>ΔΗΜΙΟΥΡΓΙΑ</w:t>
      </w:r>
      <w:r w:rsidR="00CC5244">
        <w:rPr>
          <w:rFonts w:ascii="Calibri" w:hAnsi="Calibri"/>
          <w:b/>
          <w:sz w:val="24"/>
          <w:szCs w:val="24"/>
        </w:rPr>
        <w:t xml:space="preserve"> </w:t>
      </w:r>
      <w:r w:rsidR="00871CDD">
        <w:rPr>
          <w:rFonts w:ascii="Calibri" w:hAnsi="Calibri"/>
          <w:b/>
          <w:sz w:val="24"/>
          <w:szCs w:val="24"/>
        </w:rPr>
        <w:t xml:space="preserve">ΕΠΟΧΙΑΚΟΥ </w:t>
      </w:r>
      <w:r w:rsidR="00E32C89">
        <w:rPr>
          <w:rFonts w:ascii="Calibri" w:hAnsi="Calibri"/>
          <w:b/>
          <w:sz w:val="24"/>
          <w:szCs w:val="24"/>
        </w:rPr>
        <w:t>ΧΩΡΟ</w:t>
      </w:r>
      <w:r w:rsidR="00CC5244">
        <w:rPr>
          <w:rFonts w:ascii="Calibri" w:hAnsi="Calibri"/>
          <w:b/>
          <w:sz w:val="24"/>
          <w:szCs w:val="24"/>
        </w:rPr>
        <w:t>Υ</w:t>
      </w:r>
      <w:r w:rsidR="00E32C89">
        <w:rPr>
          <w:rFonts w:ascii="Calibri" w:hAnsi="Calibri"/>
          <w:b/>
          <w:sz w:val="24"/>
          <w:szCs w:val="24"/>
        </w:rPr>
        <w:t xml:space="preserve"> ΣΤΑΘΜΕΥΣΗΣ </w:t>
      </w:r>
      <w:r w:rsidR="00692171" w:rsidRPr="00692171">
        <w:rPr>
          <w:rFonts w:ascii="Calibri" w:hAnsi="Calibri"/>
          <w:b/>
          <w:sz w:val="24"/>
          <w:szCs w:val="24"/>
        </w:rPr>
        <w:t>ΟΧΗΜΑΤΩΝ</w:t>
      </w:r>
      <w:r w:rsidR="00692171">
        <w:rPr>
          <w:rFonts w:ascii="Calibri" w:hAnsi="Calibri"/>
          <w:b/>
          <w:sz w:val="24"/>
          <w:szCs w:val="24"/>
        </w:rPr>
        <w:t xml:space="preserve"> </w:t>
      </w:r>
      <w:r w:rsidR="00E32C89">
        <w:rPr>
          <w:rFonts w:ascii="Calibri" w:hAnsi="Calibri"/>
          <w:b/>
          <w:sz w:val="24"/>
          <w:szCs w:val="24"/>
        </w:rPr>
        <w:t>ΣΤΗΝ ΤΟΠΙΚΗ ΚΟΙΝΟΤΗΤΑ ΜΟΝΟΔΕΝΔΡΙΟΥ</w:t>
      </w:r>
      <w:r w:rsidR="00CC5244">
        <w:rPr>
          <w:rFonts w:ascii="Calibri" w:hAnsi="Calibri"/>
          <w:b/>
          <w:sz w:val="24"/>
          <w:szCs w:val="24"/>
        </w:rPr>
        <w:t xml:space="preserve"> </w:t>
      </w:r>
      <w:r w:rsidR="00E32C89">
        <w:rPr>
          <w:rFonts w:ascii="Calibri" w:hAnsi="Calibri"/>
          <w:b/>
          <w:sz w:val="24"/>
          <w:szCs w:val="24"/>
        </w:rPr>
        <w:t>ΤΗΣ ΔΗΜΟΤΙΚΗΣ ΕΝΟΤΗΤΑΣ ΒΡΑΧΝΑΙΙΚΩΝ</w:t>
      </w:r>
    </w:p>
    <w:p w:rsidR="00B47972" w:rsidRPr="00417B03" w:rsidRDefault="00B47972" w:rsidP="00417B03">
      <w:pPr>
        <w:spacing w:after="0" w:line="240" w:lineRule="auto"/>
        <w:jc w:val="both"/>
        <w:rPr>
          <w:rFonts w:ascii="Calibri" w:hAnsi="Calibri"/>
          <w:bCs/>
          <w:sz w:val="18"/>
          <w:szCs w:val="18"/>
        </w:rPr>
      </w:pPr>
    </w:p>
    <w:p w:rsidR="00C15B6E" w:rsidRPr="00B47972" w:rsidRDefault="00C15B6E" w:rsidP="00B47972">
      <w:pPr>
        <w:spacing w:after="0" w:line="240" w:lineRule="auto"/>
        <w:jc w:val="center"/>
        <w:rPr>
          <w:rFonts w:ascii="Calibri" w:hAnsi="Calibri"/>
          <w:b/>
          <w:bCs/>
          <w:sz w:val="24"/>
          <w:szCs w:val="24"/>
        </w:rPr>
      </w:pPr>
      <w:r w:rsidRPr="00B47972">
        <w:rPr>
          <w:rFonts w:ascii="Calibri" w:hAnsi="Calibri"/>
          <w:b/>
          <w:bCs/>
          <w:sz w:val="24"/>
          <w:szCs w:val="24"/>
        </w:rPr>
        <w:t>Ο ΔΗΜΑΡΧΟΣ ΠΑΤΡΕΩΝ</w:t>
      </w:r>
    </w:p>
    <w:p w:rsidR="00C15B6E" w:rsidRPr="00417B03" w:rsidRDefault="00C15B6E" w:rsidP="00C15B6E">
      <w:pPr>
        <w:spacing w:after="0" w:line="240" w:lineRule="auto"/>
        <w:jc w:val="both"/>
        <w:rPr>
          <w:rFonts w:ascii="Calibri" w:hAnsi="Calibri"/>
          <w:bCs/>
          <w:sz w:val="18"/>
          <w:szCs w:val="18"/>
        </w:rPr>
      </w:pPr>
    </w:p>
    <w:p w:rsidR="00C15B6E" w:rsidRDefault="00417B03" w:rsidP="00C15B6E">
      <w:pPr>
        <w:spacing w:after="0" w:line="240" w:lineRule="auto"/>
        <w:jc w:val="both"/>
        <w:rPr>
          <w:rFonts w:ascii="Calibri" w:hAnsi="Calibri" w:cs="Arial"/>
          <w:bCs/>
        </w:rPr>
      </w:pPr>
      <w:r>
        <w:rPr>
          <w:rFonts w:ascii="Calibri" w:hAnsi="Calibri" w:cs="Arial"/>
          <w:bCs/>
        </w:rPr>
        <w:t xml:space="preserve">Έχοντας υπ’ </w:t>
      </w:r>
      <w:r w:rsidR="00C15B6E">
        <w:rPr>
          <w:rFonts w:ascii="Calibri" w:hAnsi="Calibri" w:cs="Arial"/>
          <w:bCs/>
        </w:rPr>
        <w:t>όψιν:</w:t>
      </w:r>
    </w:p>
    <w:p w:rsidR="00C15B6E" w:rsidRDefault="00417B03" w:rsidP="00A114C5">
      <w:pPr>
        <w:pStyle w:val="3"/>
        <w:numPr>
          <w:ilvl w:val="0"/>
          <w:numId w:val="6"/>
        </w:numPr>
        <w:rPr>
          <w:rFonts w:ascii="Calibri" w:hAnsi="Calibri" w:cs="Arial"/>
          <w:b w:val="0"/>
          <w:sz w:val="22"/>
          <w:szCs w:val="22"/>
        </w:rPr>
      </w:pPr>
      <w:r>
        <w:rPr>
          <w:rFonts w:ascii="Calibri" w:hAnsi="Calibri" w:cs="Arial"/>
          <w:b w:val="0"/>
          <w:sz w:val="22"/>
          <w:szCs w:val="22"/>
        </w:rPr>
        <w:t xml:space="preserve">Τις διατάξεις </w:t>
      </w:r>
      <w:r w:rsidR="00C15B6E">
        <w:rPr>
          <w:rFonts w:ascii="Calibri" w:hAnsi="Calibri" w:cs="Arial"/>
          <w:b w:val="0"/>
          <w:sz w:val="22"/>
          <w:szCs w:val="22"/>
        </w:rPr>
        <w:t>του Π</w:t>
      </w:r>
      <w:r>
        <w:rPr>
          <w:rFonts w:ascii="Calibri" w:hAnsi="Calibri" w:cs="Arial"/>
          <w:b w:val="0"/>
          <w:sz w:val="22"/>
          <w:szCs w:val="22"/>
        </w:rPr>
        <w:t>.</w:t>
      </w:r>
      <w:r w:rsidR="00C15B6E">
        <w:rPr>
          <w:rFonts w:ascii="Calibri" w:hAnsi="Calibri" w:cs="Arial"/>
          <w:b w:val="0"/>
          <w:sz w:val="22"/>
          <w:szCs w:val="22"/>
        </w:rPr>
        <w:t>Δ</w:t>
      </w:r>
      <w:r>
        <w:rPr>
          <w:rFonts w:ascii="Calibri" w:hAnsi="Calibri" w:cs="Arial"/>
          <w:b w:val="0"/>
          <w:sz w:val="22"/>
          <w:szCs w:val="22"/>
        </w:rPr>
        <w:t>.</w:t>
      </w:r>
      <w:r w:rsidR="00C15B6E">
        <w:rPr>
          <w:rFonts w:ascii="Calibri" w:hAnsi="Calibri" w:cs="Arial"/>
          <w:b w:val="0"/>
          <w:sz w:val="22"/>
          <w:szCs w:val="22"/>
        </w:rPr>
        <w:t>270/</w:t>
      </w:r>
      <w:r>
        <w:rPr>
          <w:rFonts w:ascii="Calibri" w:hAnsi="Calibri" w:cs="Arial"/>
          <w:b w:val="0"/>
          <w:sz w:val="22"/>
          <w:szCs w:val="22"/>
        </w:rPr>
        <w:t>19</w:t>
      </w:r>
      <w:r w:rsidR="00C15B6E">
        <w:rPr>
          <w:rFonts w:ascii="Calibri" w:hAnsi="Calibri" w:cs="Arial"/>
          <w:b w:val="0"/>
          <w:sz w:val="22"/>
          <w:szCs w:val="22"/>
        </w:rPr>
        <w:t xml:space="preserve">81 </w:t>
      </w:r>
      <w:r w:rsidR="00C15B6E">
        <w:rPr>
          <w:rFonts w:ascii="Calibri" w:hAnsi="Calibri" w:cs="Arial"/>
          <w:b w:val="0"/>
          <w:bCs w:val="0"/>
          <w:sz w:val="22"/>
          <w:szCs w:val="22"/>
        </w:rPr>
        <w:t>(ΦΕΚ77</w:t>
      </w:r>
      <w:r w:rsidR="00FF6032">
        <w:rPr>
          <w:rFonts w:ascii="Calibri" w:hAnsi="Calibri" w:cs="Arial"/>
          <w:b w:val="0"/>
          <w:bCs w:val="0"/>
          <w:sz w:val="22"/>
          <w:szCs w:val="22"/>
        </w:rPr>
        <w:t>/</w:t>
      </w:r>
      <w:r w:rsidR="00C15B6E">
        <w:rPr>
          <w:rFonts w:ascii="Calibri" w:hAnsi="Calibri" w:cs="Arial"/>
          <w:b w:val="0"/>
          <w:bCs w:val="0"/>
          <w:sz w:val="22"/>
          <w:szCs w:val="22"/>
        </w:rPr>
        <w:t>τ.Α΄/30-3-1981) «</w:t>
      </w:r>
      <w:r w:rsidR="00C15B6E">
        <w:rPr>
          <w:rFonts w:ascii="Calibri" w:hAnsi="Calibri" w:cs="Arial"/>
          <w:b w:val="0"/>
          <w:bCs w:val="0"/>
          <w:i/>
          <w:sz w:val="22"/>
          <w:szCs w:val="22"/>
        </w:rPr>
        <w:t xml:space="preserve">περί καθορισμού των οργάνων της διαδικασίας και των </w:t>
      </w:r>
      <w:r>
        <w:rPr>
          <w:rFonts w:ascii="Calibri" w:hAnsi="Calibri" w:cs="Arial"/>
          <w:b w:val="0"/>
          <w:bCs w:val="0"/>
          <w:i/>
          <w:sz w:val="22"/>
          <w:szCs w:val="22"/>
        </w:rPr>
        <w:t xml:space="preserve">όρων διενέργειας δημοπρασιών δι’ </w:t>
      </w:r>
      <w:r w:rsidR="00C15B6E">
        <w:rPr>
          <w:rFonts w:ascii="Calibri" w:hAnsi="Calibri" w:cs="Arial"/>
          <w:b w:val="0"/>
          <w:bCs w:val="0"/>
          <w:i/>
          <w:sz w:val="22"/>
          <w:szCs w:val="22"/>
        </w:rPr>
        <w:t>εκποίησιν ή εκμίσθωσιν πραγμάτων των Δήμων και Κοινοτήτων»</w:t>
      </w:r>
      <w:r w:rsidR="00C15B6E">
        <w:rPr>
          <w:rFonts w:ascii="Calibri" w:hAnsi="Calibri" w:cs="Arial"/>
          <w:b w:val="0"/>
          <w:i/>
          <w:sz w:val="22"/>
          <w:szCs w:val="22"/>
        </w:rPr>
        <w:t xml:space="preserve"> </w:t>
      </w:r>
      <w:r w:rsidR="00C15B6E">
        <w:rPr>
          <w:rFonts w:ascii="Calibri" w:hAnsi="Calibri" w:cs="Arial"/>
          <w:b w:val="0"/>
          <w:sz w:val="22"/>
          <w:szCs w:val="22"/>
        </w:rPr>
        <w:t>σύμφωνα με το οποίο</w:t>
      </w:r>
      <w:r w:rsidR="00C15B6E">
        <w:rPr>
          <w:rFonts w:ascii="Calibri" w:hAnsi="Calibri" w:cs="Arial"/>
          <w:b w:val="0"/>
          <w:i/>
          <w:sz w:val="22"/>
          <w:szCs w:val="22"/>
        </w:rPr>
        <w:t xml:space="preserve"> «η μίσθωση ακινήτων γίνεται κατόπιν δημοπρασίας» </w:t>
      </w:r>
      <w:r w:rsidR="00C15B6E">
        <w:rPr>
          <w:rFonts w:ascii="Calibri" w:hAnsi="Calibri" w:cs="Arial"/>
          <w:b w:val="0"/>
          <w:sz w:val="22"/>
          <w:szCs w:val="22"/>
        </w:rPr>
        <w:t xml:space="preserve">προκειμένου ο Δήμος Πατρέων να μισθώσει ένα ακίνητο για την </w:t>
      </w:r>
      <w:r w:rsidR="00562F88" w:rsidRPr="00562F88">
        <w:rPr>
          <w:rFonts w:ascii="Calibri" w:hAnsi="Calibri" w:cs="Arial"/>
          <w:b w:val="0"/>
          <w:sz w:val="22"/>
          <w:szCs w:val="22"/>
        </w:rPr>
        <w:t>δημιουργία χώρου στάθμευσης στην Τοπική Κοινότητα Μονοδενδρίου της Δημοτικής Ενότητας Βραχναιΐκων</w:t>
      </w:r>
      <w:r w:rsidR="00C15B6E" w:rsidRPr="00562F88">
        <w:rPr>
          <w:rFonts w:ascii="Calibri" w:hAnsi="Calibri" w:cs="Arial"/>
          <w:b w:val="0"/>
          <w:sz w:val="22"/>
          <w:szCs w:val="22"/>
        </w:rPr>
        <w:t>.</w:t>
      </w:r>
    </w:p>
    <w:p w:rsidR="007E6750" w:rsidRPr="007E6750" w:rsidRDefault="007E6750" w:rsidP="00A114C5">
      <w:pPr>
        <w:pStyle w:val="3"/>
        <w:numPr>
          <w:ilvl w:val="0"/>
          <w:numId w:val="6"/>
        </w:numPr>
        <w:rPr>
          <w:rFonts w:ascii="Calibri" w:hAnsi="Calibri" w:cs="Arial"/>
          <w:b w:val="0"/>
          <w:sz w:val="22"/>
          <w:szCs w:val="22"/>
        </w:rPr>
      </w:pPr>
      <w:r w:rsidRPr="007E6750">
        <w:rPr>
          <w:rFonts w:ascii="Calibri" w:hAnsi="Calibri" w:cs="Arial"/>
          <w:b w:val="0"/>
          <w:bCs w:val="0"/>
          <w:sz w:val="22"/>
          <w:szCs w:val="22"/>
        </w:rPr>
        <w:t>Τις διατάξεις του Ν.3130/2003 (ΦΕΚ76</w:t>
      </w:r>
      <w:r w:rsidR="00FF6032">
        <w:rPr>
          <w:rFonts w:ascii="Calibri" w:hAnsi="Calibri" w:cs="Arial"/>
          <w:b w:val="0"/>
          <w:bCs w:val="0"/>
          <w:sz w:val="22"/>
          <w:szCs w:val="22"/>
        </w:rPr>
        <w:t>/</w:t>
      </w:r>
      <w:r w:rsidRPr="007E6750">
        <w:rPr>
          <w:rFonts w:ascii="Calibri" w:hAnsi="Calibri" w:cs="Arial"/>
          <w:b w:val="0"/>
          <w:bCs w:val="0"/>
          <w:sz w:val="22"/>
          <w:szCs w:val="22"/>
        </w:rPr>
        <w:t>τ.Α΄/28-3-2003) «</w:t>
      </w:r>
      <w:r w:rsidRPr="007E6750">
        <w:rPr>
          <w:rFonts w:ascii="Calibri" w:hAnsi="Calibri" w:cs="Arial"/>
          <w:b w:val="0"/>
          <w:bCs w:val="0"/>
          <w:i/>
          <w:sz w:val="22"/>
          <w:szCs w:val="22"/>
        </w:rPr>
        <w:t>Μισθώσεις ακινήτων για στέγαση Δημοσίων Υπηρεσιών και άλλες διατάξεις</w:t>
      </w:r>
      <w:r w:rsidRPr="007E6750">
        <w:rPr>
          <w:rFonts w:ascii="Calibri" w:hAnsi="Calibri" w:cs="Arial"/>
          <w:b w:val="0"/>
          <w:bCs w:val="0"/>
          <w:sz w:val="22"/>
          <w:szCs w:val="22"/>
        </w:rPr>
        <w:t>»</w:t>
      </w:r>
      <w:r>
        <w:rPr>
          <w:rFonts w:ascii="Calibri" w:hAnsi="Calibri" w:cs="Arial"/>
          <w:b w:val="0"/>
          <w:bCs w:val="0"/>
          <w:sz w:val="22"/>
          <w:szCs w:val="22"/>
        </w:rPr>
        <w:t>,</w:t>
      </w:r>
      <w:r w:rsidRPr="007E6750">
        <w:rPr>
          <w:rFonts w:ascii="Calibri" w:hAnsi="Calibri" w:cs="Arial"/>
          <w:b w:val="0"/>
          <w:bCs w:val="0"/>
          <w:sz w:val="22"/>
          <w:szCs w:val="22"/>
        </w:rPr>
        <w:t xml:space="preserve"> </w:t>
      </w:r>
      <w:r w:rsidRPr="007E6750">
        <w:rPr>
          <w:rFonts w:ascii="Calibri" w:hAnsi="Calibri" w:cs="Arial"/>
          <w:b w:val="0"/>
          <w:sz w:val="22"/>
          <w:szCs w:val="22"/>
        </w:rPr>
        <w:t>όπως τροποποιήθηκε και ισχύει μέχρι σήμερα.</w:t>
      </w:r>
    </w:p>
    <w:p w:rsidR="00C15B6E" w:rsidRDefault="00C15B6E" w:rsidP="00A114C5">
      <w:pPr>
        <w:pStyle w:val="3"/>
        <w:numPr>
          <w:ilvl w:val="0"/>
          <w:numId w:val="6"/>
        </w:numPr>
        <w:rPr>
          <w:rFonts w:ascii="Calibri" w:hAnsi="Calibri" w:cs="Arial"/>
          <w:b w:val="0"/>
          <w:sz w:val="22"/>
          <w:szCs w:val="22"/>
        </w:rPr>
      </w:pPr>
      <w:r w:rsidRPr="007E6750">
        <w:rPr>
          <w:rFonts w:ascii="Calibri" w:hAnsi="Calibri" w:cs="Arial"/>
          <w:b w:val="0"/>
          <w:sz w:val="22"/>
          <w:szCs w:val="22"/>
        </w:rPr>
        <w:t xml:space="preserve">Τις διατάξεις των άρθρων 194 </w:t>
      </w:r>
      <w:r w:rsidRPr="007E6750">
        <w:rPr>
          <w:rFonts w:ascii="Calibri" w:hAnsi="Calibri" w:cs="Arial"/>
          <w:b w:val="0"/>
          <w:i/>
          <w:sz w:val="22"/>
          <w:szCs w:val="22"/>
        </w:rPr>
        <w:t xml:space="preserve">«περί </w:t>
      </w:r>
      <w:r w:rsidR="00DE511A" w:rsidRPr="00DE511A">
        <w:rPr>
          <w:rFonts w:ascii="Calibri" w:hAnsi="Calibri" w:cs="Arial"/>
          <w:b w:val="0"/>
          <w:i/>
          <w:sz w:val="22"/>
          <w:szCs w:val="22"/>
        </w:rPr>
        <w:t>Μ</w:t>
      </w:r>
      <w:r w:rsidR="00DE511A" w:rsidRPr="003047DA">
        <w:rPr>
          <w:rFonts w:ascii="Calibri" w:hAnsi="Calibri" w:cs="Arial"/>
          <w:b w:val="0"/>
          <w:i/>
          <w:sz w:val="22"/>
          <w:szCs w:val="22"/>
        </w:rPr>
        <w:t>ισθώσεως ακινήτων</w:t>
      </w:r>
      <w:r w:rsidR="00DE511A" w:rsidRPr="00DE511A">
        <w:rPr>
          <w:rFonts w:ascii="Calibri" w:hAnsi="Calibri" w:cs="Arial"/>
          <w:b w:val="0"/>
          <w:i/>
          <w:sz w:val="22"/>
          <w:szCs w:val="22"/>
        </w:rPr>
        <w:t xml:space="preserve"> από τους Δήμους και τις Κοινότητες</w:t>
      </w:r>
      <w:r w:rsidRPr="007E6750">
        <w:rPr>
          <w:rFonts w:ascii="Calibri" w:hAnsi="Calibri" w:cs="Arial"/>
          <w:b w:val="0"/>
          <w:sz w:val="22"/>
          <w:szCs w:val="22"/>
        </w:rPr>
        <w:t xml:space="preserve">» </w:t>
      </w:r>
      <w:r w:rsidR="00FF6032" w:rsidRPr="007E6750">
        <w:rPr>
          <w:rFonts w:ascii="Calibri" w:hAnsi="Calibri" w:cs="Arial"/>
          <w:b w:val="0"/>
          <w:sz w:val="22"/>
          <w:szCs w:val="22"/>
        </w:rPr>
        <w:t xml:space="preserve">και 201 </w:t>
      </w:r>
      <w:r w:rsidR="00FF6032" w:rsidRPr="007E6750">
        <w:rPr>
          <w:rFonts w:ascii="Calibri" w:hAnsi="Calibri" w:cs="Arial"/>
          <w:b w:val="0"/>
          <w:i/>
          <w:sz w:val="22"/>
          <w:szCs w:val="22"/>
        </w:rPr>
        <w:t xml:space="preserve">«περί </w:t>
      </w:r>
      <w:r w:rsidR="00EF4212" w:rsidRPr="00EF4212">
        <w:rPr>
          <w:rFonts w:ascii="Calibri" w:hAnsi="Calibri" w:cs="Arial"/>
          <w:b w:val="0"/>
          <w:i/>
          <w:sz w:val="22"/>
          <w:szCs w:val="22"/>
        </w:rPr>
        <w:t>Δ</w:t>
      </w:r>
      <w:r w:rsidR="00EF4212" w:rsidRPr="003047DA">
        <w:rPr>
          <w:rFonts w:ascii="Calibri" w:hAnsi="Calibri" w:cs="Arial"/>
          <w:b w:val="0"/>
          <w:i/>
          <w:sz w:val="22"/>
          <w:szCs w:val="22"/>
        </w:rPr>
        <w:t>ημοπρασιών</w:t>
      </w:r>
      <w:r w:rsidR="00FF6032" w:rsidRPr="007E6750">
        <w:rPr>
          <w:rFonts w:ascii="Calibri" w:hAnsi="Calibri" w:cs="Arial"/>
          <w:b w:val="0"/>
          <w:sz w:val="22"/>
          <w:szCs w:val="22"/>
        </w:rPr>
        <w:t xml:space="preserve">» </w:t>
      </w:r>
      <w:r w:rsidR="00D96F05">
        <w:rPr>
          <w:rFonts w:ascii="Calibri" w:hAnsi="Calibri" w:cs="Arial"/>
          <w:b w:val="0"/>
          <w:sz w:val="22"/>
          <w:szCs w:val="22"/>
        </w:rPr>
        <w:t>του Ν.</w:t>
      </w:r>
      <w:r w:rsidRPr="007E6750">
        <w:rPr>
          <w:rFonts w:ascii="Calibri" w:hAnsi="Calibri" w:cs="Arial"/>
          <w:b w:val="0"/>
          <w:sz w:val="22"/>
          <w:szCs w:val="22"/>
        </w:rPr>
        <w:t>3463/2006 Δημοτικ</w:t>
      </w:r>
      <w:r w:rsidR="00D96F05">
        <w:rPr>
          <w:rFonts w:ascii="Calibri" w:hAnsi="Calibri" w:cs="Arial"/>
          <w:b w:val="0"/>
          <w:sz w:val="22"/>
          <w:szCs w:val="22"/>
        </w:rPr>
        <w:t>ός</w:t>
      </w:r>
      <w:r w:rsidRPr="007E6750">
        <w:rPr>
          <w:rFonts w:ascii="Calibri" w:hAnsi="Calibri" w:cs="Arial"/>
          <w:b w:val="0"/>
          <w:sz w:val="22"/>
          <w:szCs w:val="22"/>
        </w:rPr>
        <w:t xml:space="preserve"> και Κοινοτικ</w:t>
      </w:r>
      <w:r w:rsidR="00D96F05">
        <w:rPr>
          <w:rFonts w:ascii="Calibri" w:hAnsi="Calibri" w:cs="Arial"/>
          <w:b w:val="0"/>
          <w:sz w:val="22"/>
          <w:szCs w:val="22"/>
        </w:rPr>
        <w:t>ός</w:t>
      </w:r>
      <w:r w:rsidRPr="007E6750">
        <w:rPr>
          <w:rFonts w:ascii="Calibri" w:hAnsi="Calibri" w:cs="Arial"/>
          <w:b w:val="0"/>
          <w:sz w:val="22"/>
          <w:szCs w:val="22"/>
        </w:rPr>
        <w:t xml:space="preserve"> Κώδικα (ΦΕΚ</w:t>
      </w:r>
      <w:r w:rsidR="001B75AA">
        <w:rPr>
          <w:rFonts w:ascii="Calibri" w:hAnsi="Calibri" w:cs="Arial"/>
          <w:b w:val="0"/>
          <w:sz w:val="22"/>
          <w:szCs w:val="22"/>
        </w:rPr>
        <w:t>114/τ.</w:t>
      </w:r>
      <w:r w:rsidRPr="007E6750">
        <w:rPr>
          <w:rFonts w:ascii="Calibri" w:hAnsi="Calibri" w:cs="Arial"/>
          <w:b w:val="0"/>
          <w:sz w:val="22"/>
          <w:szCs w:val="22"/>
        </w:rPr>
        <w:t>Α΄/8-6-2006).</w:t>
      </w:r>
    </w:p>
    <w:p w:rsidR="00D0540B" w:rsidRPr="00F31DFC" w:rsidRDefault="00D0540B" w:rsidP="00A114C5">
      <w:pPr>
        <w:pStyle w:val="a4"/>
        <w:numPr>
          <w:ilvl w:val="0"/>
          <w:numId w:val="6"/>
        </w:numPr>
        <w:autoSpaceDE w:val="0"/>
        <w:autoSpaceDN w:val="0"/>
        <w:adjustRightInd w:val="0"/>
        <w:spacing w:after="0" w:line="240" w:lineRule="auto"/>
        <w:jc w:val="both"/>
        <w:rPr>
          <w:rFonts w:ascii="Calibri" w:hAnsi="Calibri" w:cs="Arial"/>
        </w:rPr>
      </w:pPr>
      <w:r w:rsidRPr="00F31DFC">
        <w:rPr>
          <w:rFonts w:ascii="Calibri" w:eastAsia="Times New Roman" w:hAnsi="Calibri" w:cs="Arial"/>
          <w:bCs/>
        </w:rPr>
        <w:t xml:space="preserve">Τις διατάξεις του Ν.3548/2007 «Καταχώριση δημοσιεύσεων των φορέων του </w:t>
      </w:r>
      <w:r w:rsidRPr="00F31DFC">
        <w:rPr>
          <w:rFonts w:ascii="Calibri" w:hAnsi="Calibri" w:cs="Arial"/>
        </w:rPr>
        <w:t>Δημοσίου στον νομαρχιακό και τοπικό τύπο και άλλες διατάξεις».</w:t>
      </w:r>
    </w:p>
    <w:p w:rsidR="00C15B6E" w:rsidRDefault="00C15B6E" w:rsidP="00A114C5">
      <w:pPr>
        <w:pStyle w:val="3"/>
        <w:numPr>
          <w:ilvl w:val="0"/>
          <w:numId w:val="6"/>
        </w:numPr>
        <w:rPr>
          <w:rFonts w:ascii="Calibri" w:hAnsi="Calibri" w:cs="Arial"/>
          <w:b w:val="0"/>
          <w:sz w:val="22"/>
          <w:szCs w:val="22"/>
        </w:rPr>
      </w:pPr>
      <w:r>
        <w:rPr>
          <w:rFonts w:ascii="Calibri" w:hAnsi="Calibri" w:cs="Arial"/>
          <w:b w:val="0"/>
          <w:sz w:val="22"/>
          <w:szCs w:val="22"/>
        </w:rPr>
        <w:t>Τις διατάξ</w:t>
      </w:r>
      <w:r w:rsidR="00D0540B">
        <w:rPr>
          <w:rFonts w:ascii="Calibri" w:hAnsi="Calibri" w:cs="Arial"/>
          <w:b w:val="0"/>
          <w:sz w:val="22"/>
          <w:szCs w:val="22"/>
        </w:rPr>
        <w:t>εις του άρθρου 65 του Ν.</w:t>
      </w:r>
      <w:r>
        <w:rPr>
          <w:rFonts w:ascii="Calibri" w:hAnsi="Calibri" w:cs="Arial"/>
          <w:b w:val="0"/>
          <w:sz w:val="22"/>
          <w:szCs w:val="22"/>
        </w:rPr>
        <w:t xml:space="preserve">3852/2010 </w:t>
      </w:r>
      <w:r w:rsidR="00D0540B">
        <w:rPr>
          <w:rFonts w:ascii="Calibri" w:hAnsi="Calibri" w:cs="Arial"/>
          <w:b w:val="0"/>
          <w:sz w:val="22"/>
          <w:szCs w:val="22"/>
        </w:rPr>
        <w:t>(ΦΕΚ87/τ.</w:t>
      </w:r>
      <w:r>
        <w:rPr>
          <w:rFonts w:ascii="Calibri" w:hAnsi="Calibri" w:cs="Arial"/>
          <w:b w:val="0"/>
          <w:sz w:val="22"/>
          <w:szCs w:val="22"/>
        </w:rPr>
        <w:t>Α΄/7-6-2010</w:t>
      </w:r>
      <w:r w:rsidR="00D0540B">
        <w:rPr>
          <w:rFonts w:ascii="Calibri" w:hAnsi="Calibri" w:cs="Arial"/>
          <w:b w:val="0"/>
          <w:sz w:val="22"/>
          <w:szCs w:val="22"/>
        </w:rPr>
        <w:t>)</w:t>
      </w:r>
      <w:r>
        <w:rPr>
          <w:rFonts w:ascii="Calibri" w:hAnsi="Calibri" w:cs="Arial"/>
          <w:b w:val="0"/>
          <w:sz w:val="22"/>
          <w:szCs w:val="22"/>
        </w:rPr>
        <w:t xml:space="preserve"> «</w:t>
      </w:r>
      <w:r w:rsidRPr="00D0540B">
        <w:rPr>
          <w:rFonts w:ascii="Calibri" w:hAnsi="Calibri" w:cs="Arial"/>
          <w:b w:val="0"/>
          <w:sz w:val="22"/>
          <w:szCs w:val="22"/>
        </w:rPr>
        <w:t>Νέα Αρχιτεκτονική της</w:t>
      </w:r>
      <w:r>
        <w:rPr>
          <w:rFonts w:ascii="Calibri" w:hAnsi="Calibri" w:cs="Arial"/>
          <w:b w:val="0"/>
          <w:i/>
          <w:sz w:val="22"/>
          <w:szCs w:val="22"/>
        </w:rPr>
        <w:t xml:space="preserve"> Αυτοδιοίκησης και της Αποκεντρωμένης Διοίκησης </w:t>
      </w:r>
      <w:r w:rsidR="0017040A">
        <w:rPr>
          <w:rFonts w:ascii="Calibri" w:hAnsi="Calibri" w:cs="Arial"/>
          <w:b w:val="0"/>
          <w:i/>
          <w:sz w:val="22"/>
          <w:szCs w:val="22"/>
        </w:rPr>
        <w:t>-</w:t>
      </w:r>
      <w:r>
        <w:rPr>
          <w:rFonts w:ascii="Calibri" w:hAnsi="Calibri" w:cs="Arial"/>
          <w:b w:val="0"/>
          <w:i/>
          <w:sz w:val="22"/>
          <w:szCs w:val="22"/>
        </w:rPr>
        <w:t xml:space="preserve"> Πρόγραμμα Καλλικράτης</w:t>
      </w:r>
      <w:r>
        <w:rPr>
          <w:rFonts w:ascii="Calibri" w:hAnsi="Calibri" w:cs="Arial"/>
          <w:b w:val="0"/>
          <w:sz w:val="22"/>
          <w:szCs w:val="22"/>
        </w:rPr>
        <w:t xml:space="preserve">» σύμφωνα με το οποίο </w:t>
      </w:r>
      <w:r>
        <w:rPr>
          <w:rFonts w:ascii="Calibri" w:hAnsi="Calibri" w:cs="Arial"/>
          <w:b w:val="0"/>
          <w:i/>
          <w:sz w:val="22"/>
          <w:szCs w:val="22"/>
        </w:rPr>
        <w:t xml:space="preserve">«το Δημοτικό Συμβούλιο αποφασίζει για όλα τα θέματα που αφορούν τον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w:t>
      </w:r>
      <w:r>
        <w:rPr>
          <w:rFonts w:ascii="Calibri" w:hAnsi="Calibri" w:cs="Arial"/>
          <w:b w:val="0"/>
          <w:sz w:val="22"/>
          <w:szCs w:val="22"/>
        </w:rPr>
        <w:t>σε συνδυασμό με τις διατάξεις του άρθρου 93 παρ</w:t>
      </w:r>
      <w:r w:rsidR="0017040A">
        <w:rPr>
          <w:rFonts w:ascii="Calibri" w:hAnsi="Calibri" w:cs="Arial"/>
          <w:b w:val="0"/>
          <w:sz w:val="22"/>
          <w:szCs w:val="22"/>
        </w:rPr>
        <w:t>άγραφος 1 του Ν.</w:t>
      </w:r>
      <w:r>
        <w:rPr>
          <w:rFonts w:ascii="Calibri" w:hAnsi="Calibri" w:cs="Arial"/>
          <w:b w:val="0"/>
          <w:sz w:val="22"/>
          <w:szCs w:val="22"/>
        </w:rPr>
        <w:t>3463/2006</w:t>
      </w:r>
      <w:r>
        <w:rPr>
          <w:rFonts w:ascii="Calibri" w:hAnsi="Calibri" w:cs="Arial"/>
          <w:b w:val="0"/>
          <w:i/>
          <w:sz w:val="22"/>
          <w:szCs w:val="22"/>
        </w:rPr>
        <w:t>.</w:t>
      </w:r>
    </w:p>
    <w:p w:rsidR="002C759C" w:rsidRPr="008F472F" w:rsidRDefault="002C759C" w:rsidP="00A114C5">
      <w:pPr>
        <w:numPr>
          <w:ilvl w:val="0"/>
          <w:numId w:val="6"/>
        </w:numPr>
        <w:autoSpaceDE w:val="0"/>
        <w:autoSpaceDN w:val="0"/>
        <w:adjustRightInd w:val="0"/>
        <w:spacing w:after="0" w:line="240" w:lineRule="auto"/>
        <w:jc w:val="both"/>
        <w:rPr>
          <w:rFonts w:ascii="Calibri" w:eastAsia="Arial Unicode MS" w:hAnsi="Calibri" w:cs="Calibri"/>
        </w:rPr>
      </w:pPr>
      <w:r w:rsidRPr="008F472F">
        <w:rPr>
          <w:rFonts w:ascii="Calibri" w:hAnsi="Calibri" w:cs="Arial"/>
        </w:rPr>
        <w:t>Τις διατάξεις του άρθρου</w:t>
      </w:r>
      <w:r w:rsidRPr="008F472F">
        <w:rPr>
          <w:rFonts w:ascii="Calibri" w:hAnsi="Calibri" w:cs="Calibri"/>
        </w:rPr>
        <w:t xml:space="preserve"> 72, παράγραφος</w:t>
      </w:r>
      <w:r w:rsidRPr="008F472F">
        <w:rPr>
          <w:rFonts w:ascii="Calibri" w:hAnsi="Calibri" w:cs="Calibri"/>
          <w:b/>
        </w:rPr>
        <w:t xml:space="preserve"> </w:t>
      </w:r>
      <w:r w:rsidRPr="008F472F">
        <w:rPr>
          <w:rFonts w:ascii="Calibri" w:hAnsi="Calibri" w:cs="Calibri"/>
        </w:rPr>
        <w:t xml:space="preserve">1, περίπτωση στ) </w:t>
      </w:r>
      <w:r w:rsidRPr="008F472F">
        <w:rPr>
          <w:rFonts w:ascii="Calibri" w:hAnsi="Calibri" w:cs="Calibri"/>
          <w:lang w:val="en-US"/>
        </w:rPr>
        <w:t>i</w:t>
      </w:r>
      <w:r w:rsidRPr="008F472F">
        <w:rPr>
          <w:rFonts w:ascii="Calibri" w:hAnsi="Calibri" w:cs="Calibri"/>
        </w:rPr>
        <w:t>., «Αρμοδιότητες Οικονομικής Επιτροπής Δήμων» του Ν.3852/2010 «Νέα Αρχιτεκτονική της Αυτοδιοίκησης και της Αποκεντρωμένης Διοίκησης - Πρόγραμμα Καλλικράτης»,</w:t>
      </w:r>
      <w:r w:rsidRPr="008F472F">
        <w:rPr>
          <w:rFonts w:ascii="Calibri" w:hAnsi="Calibri" w:cs="Calibri"/>
          <w:bCs/>
        </w:rPr>
        <w:t xml:space="preserve"> που καθορίζει τις αρμοδιότητες της Οικονομικής Επιτροπής του Δήμου Πατρέων μεταξύ των οποίων είναι η κατάρτιση των όρων και η </w:t>
      </w:r>
      <w:r w:rsidRPr="008F472F">
        <w:rPr>
          <w:rFonts w:ascii="Calibri" w:eastAsia="Arial Unicode MS" w:hAnsi="Calibri" w:cs="Calibri"/>
        </w:rPr>
        <w:t>σύνταξη της διακήρυξης για τη δημοπρασία, όπως αντικαταστάθηκε από την παράγραφο 1 του άρθρου 40 του Ν.4735/2020 (ΦΕΚ 197/</w:t>
      </w:r>
      <w:r w:rsidRPr="003047DA">
        <w:rPr>
          <w:rFonts w:ascii="Calibri" w:hAnsi="Calibri" w:cs="Arial"/>
        </w:rPr>
        <w:t>τ.Α΄/</w:t>
      </w:r>
      <w:r w:rsidRPr="008F472F">
        <w:rPr>
          <w:rFonts w:ascii="Calibri" w:eastAsia="Arial Unicode MS" w:hAnsi="Calibri" w:cs="Calibri"/>
        </w:rPr>
        <w:t>12</w:t>
      </w:r>
      <w:r>
        <w:rPr>
          <w:rFonts w:ascii="Calibri" w:eastAsia="Arial Unicode MS" w:hAnsi="Calibri" w:cs="Calibri"/>
        </w:rPr>
        <w:t>-</w:t>
      </w:r>
      <w:r w:rsidRPr="008F472F">
        <w:rPr>
          <w:rFonts w:ascii="Calibri" w:eastAsia="Arial Unicode MS" w:hAnsi="Calibri" w:cs="Calibri"/>
        </w:rPr>
        <w:t>10</w:t>
      </w:r>
      <w:r>
        <w:rPr>
          <w:rFonts w:ascii="Calibri" w:eastAsia="Arial Unicode MS" w:hAnsi="Calibri" w:cs="Calibri"/>
        </w:rPr>
        <w:t>-2020</w:t>
      </w:r>
      <w:r w:rsidRPr="008F472F">
        <w:rPr>
          <w:rFonts w:ascii="Calibri" w:eastAsia="Arial Unicode MS" w:hAnsi="Calibri" w:cs="Calibri"/>
        </w:rPr>
        <w:t>).</w:t>
      </w:r>
    </w:p>
    <w:p w:rsidR="00F31DFC" w:rsidRPr="00F31DFC" w:rsidRDefault="00F31DFC" w:rsidP="00A114C5">
      <w:pPr>
        <w:pStyle w:val="a4"/>
        <w:numPr>
          <w:ilvl w:val="0"/>
          <w:numId w:val="6"/>
        </w:numPr>
        <w:autoSpaceDE w:val="0"/>
        <w:autoSpaceDN w:val="0"/>
        <w:adjustRightInd w:val="0"/>
        <w:spacing w:after="0" w:line="240" w:lineRule="auto"/>
        <w:jc w:val="both"/>
        <w:rPr>
          <w:rFonts w:ascii="Calibri" w:hAnsi="Calibri" w:cs="Arial"/>
        </w:rPr>
      </w:pPr>
      <w:r w:rsidRPr="00F31DFC">
        <w:rPr>
          <w:rFonts w:ascii="Calibri" w:eastAsia="Times New Roman" w:hAnsi="Calibri" w:cs="Arial"/>
          <w:bCs/>
        </w:rPr>
        <w:t xml:space="preserve">Τις διατάξεις του Ν.3861/2010 </w:t>
      </w:r>
      <w:r w:rsidR="0005090B" w:rsidRPr="00FF09A1">
        <w:rPr>
          <w:rFonts w:ascii="Calibri" w:eastAsia="Times New Roman" w:hAnsi="Calibri" w:cs="Arial"/>
          <w:bCs/>
        </w:rPr>
        <w:t>(ΦΕΚ</w:t>
      </w:r>
      <w:r w:rsidR="0005090B">
        <w:rPr>
          <w:rFonts w:ascii="Calibri" w:eastAsia="Times New Roman" w:hAnsi="Calibri" w:cs="Arial"/>
          <w:bCs/>
        </w:rPr>
        <w:t>112</w:t>
      </w:r>
      <w:r w:rsidR="0005090B" w:rsidRPr="00FF09A1">
        <w:rPr>
          <w:rFonts w:ascii="Calibri" w:eastAsia="Times New Roman" w:hAnsi="Calibri" w:cs="Arial"/>
          <w:bCs/>
        </w:rPr>
        <w:t>/τ.Α΄/</w:t>
      </w:r>
      <w:r w:rsidR="0005090B">
        <w:rPr>
          <w:rFonts w:ascii="Calibri" w:eastAsia="Times New Roman" w:hAnsi="Calibri" w:cs="Arial"/>
          <w:bCs/>
        </w:rPr>
        <w:t>13</w:t>
      </w:r>
      <w:r w:rsidR="0005090B" w:rsidRPr="00FF09A1">
        <w:rPr>
          <w:rFonts w:ascii="Calibri" w:eastAsia="Times New Roman" w:hAnsi="Calibri" w:cs="Arial"/>
          <w:bCs/>
        </w:rPr>
        <w:t>-</w:t>
      </w:r>
      <w:r w:rsidR="0005090B">
        <w:rPr>
          <w:rFonts w:ascii="Calibri" w:eastAsia="Times New Roman" w:hAnsi="Calibri" w:cs="Arial"/>
          <w:bCs/>
        </w:rPr>
        <w:t>7</w:t>
      </w:r>
      <w:r w:rsidR="0005090B" w:rsidRPr="00FF09A1">
        <w:rPr>
          <w:rFonts w:ascii="Calibri" w:eastAsia="Times New Roman" w:hAnsi="Calibri" w:cs="Arial"/>
          <w:bCs/>
        </w:rPr>
        <w:t>-201</w:t>
      </w:r>
      <w:r w:rsidR="0005090B">
        <w:rPr>
          <w:rFonts w:ascii="Calibri" w:eastAsia="Times New Roman" w:hAnsi="Calibri" w:cs="Arial"/>
          <w:bCs/>
        </w:rPr>
        <w:t>0</w:t>
      </w:r>
      <w:r w:rsidR="0005090B" w:rsidRPr="00FF09A1">
        <w:rPr>
          <w:rFonts w:ascii="Calibri" w:eastAsia="Times New Roman" w:hAnsi="Calibri" w:cs="Arial"/>
          <w:bCs/>
        </w:rPr>
        <w:t>)</w:t>
      </w:r>
      <w:r w:rsidR="0005090B">
        <w:rPr>
          <w:rFonts w:ascii="Calibri" w:hAnsi="Calibri" w:cs="Arial"/>
        </w:rPr>
        <w:t xml:space="preserve"> </w:t>
      </w:r>
      <w:r w:rsidRPr="004F7383">
        <w:rPr>
          <w:rFonts w:ascii="Calibri" w:eastAsia="Times New Roman" w:hAnsi="Calibri" w:cs="Arial"/>
          <w:bCs/>
          <w:i/>
        </w:rPr>
        <w:t>«Ενίσχυση της διαφάνειας με την υποχρεωτική</w:t>
      </w:r>
      <w:r w:rsidRPr="004F7383">
        <w:rPr>
          <w:rFonts w:ascii="Calibri" w:eastAsia="Times New Roman" w:hAnsi="Calibri" w:cs="Arial"/>
          <w:i/>
        </w:rPr>
        <w:t xml:space="preserve"> </w:t>
      </w:r>
      <w:r w:rsidRPr="004F7383">
        <w:rPr>
          <w:rFonts w:ascii="Calibri" w:eastAsia="Times New Roman" w:hAnsi="Calibri" w:cs="Arial"/>
          <w:bCs/>
          <w:i/>
        </w:rPr>
        <w:t xml:space="preserve">ανάρτηση νόμων και πράξεων των κυβερνητικών, διοικητικών και αυτοδιοικητικών </w:t>
      </w:r>
      <w:r w:rsidRPr="004F7383">
        <w:rPr>
          <w:rFonts w:ascii="Calibri" w:hAnsi="Calibri" w:cs="Arial"/>
          <w:i/>
        </w:rPr>
        <w:t>οργάνων στο διαδίκτυο «Πρόγραμμα Διαύγεια»</w:t>
      </w:r>
      <w:r w:rsidRPr="00F31DFC">
        <w:rPr>
          <w:rFonts w:ascii="Calibri" w:hAnsi="Calibri" w:cs="Arial"/>
        </w:rPr>
        <w:t xml:space="preserve"> και άλλες διατάξεις.</w:t>
      </w:r>
    </w:p>
    <w:p w:rsidR="002820BA" w:rsidRPr="00B11289" w:rsidRDefault="002820BA" w:rsidP="00A114C5">
      <w:pPr>
        <w:numPr>
          <w:ilvl w:val="0"/>
          <w:numId w:val="6"/>
        </w:numPr>
        <w:autoSpaceDE w:val="0"/>
        <w:autoSpaceDN w:val="0"/>
        <w:adjustRightInd w:val="0"/>
        <w:spacing w:after="0" w:line="240" w:lineRule="auto"/>
        <w:jc w:val="both"/>
        <w:rPr>
          <w:rFonts w:ascii="Calibri" w:hAnsi="Calibri" w:cs="Calibri"/>
          <w:bCs/>
        </w:rPr>
      </w:pPr>
      <w:r w:rsidRPr="00B11289">
        <w:rPr>
          <w:rFonts w:ascii="Calibri" w:hAnsi="Calibri" w:cs="Calibri"/>
          <w:bCs/>
        </w:rPr>
        <w:t xml:space="preserve">Τις διατάξεις του άρθρου 94, παράγραφος 6, </w:t>
      </w:r>
      <w:r>
        <w:rPr>
          <w:rFonts w:ascii="Calibri" w:hAnsi="Calibri" w:cs="Calibri"/>
          <w:bCs/>
        </w:rPr>
        <w:t>αρμοδιότητα</w:t>
      </w:r>
      <w:r w:rsidRPr="00B11289">
        <w:rPr>
          <w:rFonts w:ascii="Calibri" w:hAnsi="Calibri" w:cs="Calibri"/>
          <w:bCs/>
        </w:rPr>
        <w:t xml:space="preserve"> 41 του Ν.3852/2010 «Νέα Αρχιτεκτονική της Αυτοδιοίκησης και της Αποκεντρωμένης Διοίκησης - Πρόγραμμα Καλλικράτης»,</w:t>
      </w:r>
      <w:r w:rsidRPr="00E301EB">
        <w:rPr>
          <w:rFonts w:ascii="Calibri" w:hAnsi="Calibri" w:cs="Calibri"/>
          <w:bCs/>
        </w:rPr>
        <w:t xml:space="preserve"> που καθορίζει τις </w:t>
      </w:r>
      <w:r>
        <w:rPr>
          <w:rFonts w:ascii="Calibri" w:hAnsi="Calibri" w:cs="Calibri"/>
          <w:bCs/>
        </w:rPr>
        <w:t>π</w:t>
      </w:r>
      <w:r w:rsidRPr="00B11289">
        <w:rPr>
          <w:rFonts w:ascii="Calibri" w:hAnsi="Calibri" w:cs="Calibri"/>
          <w:bCs/>
        </w:rPr>
        <w:t xml:space="preserve">ρόσθετες αρμοδιότητες </w:t>
      </w:r>
      <w:r>
        <w:rPr>
          <w:rFonts w:ascii="Calibri" w:hAnsi="Calibri" w:cs="Calibri"/>
          <w:bCs/>
        </w:rPr>
        <w:t xml:space="preserve">των </w:t>
      </w:r>
      <w:r w:rsidRPr="00B11289">
        <w:rPr>
          <w:rFonts w:ascii="Calibri" w:hAnsi="Calibri" w:cs="Calibri"/>
          <w:bCs/>
        </w:rPr>
        <w:t>δήμων</w:t>
      </w:r>
      <w:r>
        <w:rPr>
          <w:rFonts w:ascii="Calibri" w:hAnsi="Calibri" w:cs="Calibri"/>
          <w:bCs/>
        </w:rPr>
        <w:t xml:space="preserve"> </w:t>
      </w:r>
      <w:r w:rsidRPr="00E301EB">
        <w:rPr>
          <w:rFonts w:ascii="Calibri" w:hAnsi="Calibri" w:cs="Calibri"/>
          <w:bCs/>
        </w:rPr>
        <w:t xml:space="preserve">μεταξύ των οποίων είναι η </w:t>
      </w:r>
      <w:r w:rsidRPr="00B11289">
        <w:rPr>
          <w:rFonts w:ascii="Calibri" w:hAnsi="Calibri" w:cs="Calibri"/>
          <w:bCs/>
        </w:rPr>
        <w:t>δημιουργία χώρων στάθμευσης τροχοφόρων και με δυνατότητα μίσθωσης ακινήτων, σύμφωνα με την κείμενη νομοθεσία</w:t>
      </w:r>
      <w:r w:rsidRPr="00E301EB">
        <w:rPr>
          <w:rFonts w:ascii="Calibri" w:hAnsi="Calibri" w:cs="Arial"/>
        </w:rPr>
        <w:t>, όπως τροποποιήθηκε και ισχύει μέχρι σήμερα.</w:t>
      </w:r>
    </w:p>
    <w:p w:rsidR="003560D5" w:rsidRPr="00B54B41" w:rsidRDefault="003560D5" w:rsidP="00A114C5">
      <w:pPr>
        <w:pStyle w:val="3"/>
        <w:numPr>
          <w:ilvl w:val="0"/>
          <w:numId w:val="6"/>
        </w:numPr>
        <w:rPr>
          <w:rFonts w:ascii="Calibri" w:eastAsiaTheme="minorEastAsia" w:hAnsi="Calibri" w:cs="Calibri"/>
          <w:b w:val="0"/>
          <w:sz w:val="22"/>
          <w:szCs w:val="22"/>
        </w:rPr>
      </w:pPr>
      <w:r w:rsidRPr="00B54B41">
        <w:rPr>
          <w:rFonts w:ascii="Calibri" w:eastAsiaTheme="minorEastAsia" w:hAnsi="Calibri" w:cs="Calibri"/>
          <w:b w:val="0"/>
          <w:sz w:val="22"/>
          <w:szCs w:val="22"/>
        </w:rPr>
        <w:t xml:space="preserve">Την υπ’ αριθμό πρωτοκόλλου </w:t>
      </w:r>
      <w:r w:rsidR="00B54B41" w:rsidRPr="00B54B41">
        <w:rPr>
          <w:rFonts w:ascii="Calibri" w:eastAsiaTheme="minorEastAsia" w:hAnsi="Calibri" w:cs="Calibri"/>
          <w:b w:val="0"/>
          <w:sz w:val="22"/>
          <w:szCs w:val="22"/>
        </w:rPr>
        <w:t>3380</w:t>
      </w:r>
      <w:r w:rsidRPr="00B54B41">
        <w:rPr>
          <w:rFonts w:ascii="Calibri" w:eastAsiaTheme="minorEastAsia" w:hAnsi="Calibri" w:cs="Calibri"/>
          <w:b w:val="0"/>
          <w:sz w:val="22"/>
          <w:szCs w:val="22"/>
        </w:rPr>
        <w:t>/</w:t>
      </w:r>
      <w:r w:rsidR="00B54B41" w:rsidRPr="00B54B41">
        <w:rPr>
          <w:rFonts w:ascii="Calibri" w:eastAsiaTheme="minorEastAsia" w:hAnsi="Calibri" w:cs="Calibri"/>
          <w:b w:val="0"/>
          <w:sz w:val="22"/>
          <w:szCs w:val="22"/>
        </w:rPr>
        <w:t>16</w:t>
      </w:r>
      <w:r w:rsidRPr="00B54B41">
        <w:rPr>
          <w:rFonts w:ascii="Calibri" w:eastAsiaTheme="minorEastAsia" w:hAnsi="Calibri" w:cs="Calibri"/>
          <w:b w:val="0"/>
          <w:sz w:val="22"/>
          <w:szCs w:val="22"/>
        </w:rPr>
        <w:t>-1-202</w:t>
      </w:r>
      <w:r w:rsidR="00B54B41" w:rsidRPr="00B54B41">
        <w:rPr>
          <w:rFonts w:ascii="Calibri" w:eastAsiaTheme="minorEastAsia" w:hAnsi="Calibri" w:cs="Calibri"/>
          <w:b w:val="0"/>
          <w:sz w:val="22"/>
          <w:szCs w:val="22"/>
        </w:rPr>
        <w:t>3</w:t>
      </w:r>
      <w:r w:rsidRPr="00B54B41">
        <w:rPr>
          <w:rFonts w:ascii="Calibri" w:eastAsiaTheme="minorEastAsia" w:hAnsi="Calibri" w:cs="Calibri"/>
          <w:b w:val="0"/>
          <w:sz w:val="22"/>
          <w:szCs w:val="22"/>
        </w:rPr>
        <w:t xml:space="preserve"> (ΑΔΑ:</w:t>
      </w:r>
      <w:r w:rsidR="00B54B41" w:rsidRPr="00B54B41">
        <w:rPr>
          <w:rFonts w:ascii="Calibri" w:eastAsiaTheme="minorEastAsia" w:hAnsi="Calibri" w:cs="Calibri"/>
          <w:b w:val="0"/>
          <w:sz w:val="22"/>
          <w:szCs w:val="22"/>
        </w:rPr>
        <w:t>9ΒΝΒΩΞΙ-Υ</w:t>
      </w:r>
      <w:r w:rsidR="00301ED0" w:rsidRPr="00B54B41">
        <w:rPr>
          <w:rFonts w:ascii="Calibri" w:eastAsiaTheme="minorEastAsia" w:hAnsi="Calibri" w:cs="Calibri"/>
          <w:b w:val="0"/>
          <w:sz w:val="22"/>
          <w:szCs w:val="22"/>
        </w:rPr>
        <w:t>4</w:t>
      </w:r>
      <w:r w:rsidR="00B54B41" w:rsidRPr="00B54B41">
        <w:rPr>
          <w:rFonts w:ascii="Calibri" w:eastAsiaTheme="minorEastAsia" w:hAnsi="Calibri" w:cs="Calibri"/>
          <w:b w:val="0"/>
          <w:sz w:val="22"/>
          <w:szCs w:val="22"/>
        </w:rPr>
        <w:t>Ρ</w:t>
      </w:r>
      <w:r w:rsidRPr="00B54B41">
        <w:rPr>
          <w:rFonts w:ascii="Calibri" w:eastAsiaTheme="minorEastAsia" w:hAnsi="Calibri" w:cs="Calibri"/>
          <w:b w:val="0"/>
          <w:sz w:val="22"/>
          <w:szCs w:val="22"/>
        </w:rPr>
        <w:t xml:space="preserve">) Απόφαση Δημάρχου με την οποία μεταβιβάζει την αρμοδιότητα του Προέδρου για την Επιτροπή Δημοπρασιών καθώς επίσης και την υπ’ αριθμό </w:t>
      </w:r>
      <w:r w:rsidR="00B54B41" w:rsidRPr="00B54B41">
        <w:rPr>
          <w:rFonts w:ascii="Calibri" w:eastAsiaTheme="minorEastAsia" w:hAnsi="Calibri" w:cs="Calibri"/>
          <w:b w:val="0"/>
          <w:sz w:val="22"/>
          <w:szCs w:val="22"/>
        </w:rPr>
        <w:t>59</w:t>
      </w:r>
      <w:r w:rsidRPr="00B54B41">
        <w:rPr>
          <w:rFonts w:ascii="Calibri" w:eastAsiaTheme="minorEastAsia" w:hAnsi="Calibri" w:cs="Calibri"/>
          <w:b w:val="0"/>
          <w:sz w:val="22"/>
          <w:szCs w:val="22"/>
        </w:rPr>
        <w:t>/</w:t>
      </w:r>
      <w:r w:rsidR="00B54B41" w:rsidRPr="00B54B41">
        <w:rPr>
          <w:rFonts w:ascii="Calibri" w:eastAsiaTheme="minorEastAsia" w:hAnsi="Calibri" w:cs="Calibri"/>
          <w:b w:val="0"/>
          <w:sz w:val="22"/>
          <w:szCs w:val="22"/>
        </w:rPr>
        <w:t>1</w:t>
      </w:r>
      <w:r w:rsidRPr="00B54B41">
        <w:rPr>
          <w:rFonts w:ascii="Calibri" w:eastAsiaTheme="minorEastAsia" w:hAnsi="Calibri" w:cs="Calibri"/>
          <w:b w:val="0"/>
          <w:sz w:val="22"/>
          <w:szCs w:val="22"/>
        </w:rPr>
        <w:t>-</w:t>
      </w:r>
      <w:r w:rsidR="00B54B41" w:rsidRPr="00B54B41">
        <w:rPr>
          <w:rFonts w:ascii="Calibri" w:eastAsiaTheme="minorEastAsia" w:hAnsi="Calibri" w:cs="Calibri"/>
          <w:b w:val="0"/>
          <w:sz w:val="22"/>
          <w:szCs w:val="22"/>
        </w:rPr>
        <w:t>2</w:t>
      </w:r>
      <w:r w:rsidRPr="00B54B41">
        <w:rPr>
          <w:rFonts w:ascii="Calibri" w:eastAsiaTheme="minorEastAsia" w:hAnsi="Calibri" w:cs="Calibri"/>
          <w:b w:val="0"/>
          <w:sz w:val="22"/>
          <w:szCs w:val="22"/>
        </w:rPr>
        <w:t>-202</w:t>
      </w:r>
      <w:r w:rsidR="00B54B41" w:rsidRPr="00B54B41">
        <w:rPr>
          <w:rFonts w:ascii="Calibri" w:eastAsiaTheme="minorEastAsia" w:hAnsi="Calibri" w:cs="Calibri"/>
          <w:b w:val="0"/>
          <w:sz w:val="22"/>
          <w:szCs w:val="22"/>
        </w:rPr>
        <w:t>3</w:t>
      </w:r>
      <w:r w:rsidRPr="00B54B41">
        <w:rPr>
          <w:rFonts w:ascii="Calibri" w:eastAsiaTheme="minorEastAsia" w:hAnsi="Calibri" w:cs="Calibri"/>
          <w:b w:val="0"/>
          <w:sz w:val="22"/>
          <w:szCs w:val="22"/>
        </w:rPr>
        <w:t xml:space="preserve"> (ΑΔΑ:</w:t>
      </w:r>
      <w:r w:rsidR="00B54B41" w:rsidRPr="00B54B41">
        <w:rPr>
          <w:rFonts w:ascii="Calibri" w:eastAsiaTheme="minorEastAsia" w:hAnsi="Calibri" w:cs="Calibri"/>
          <w:b w:val="0"/>
          <w:sz w:val="22"/>
          <w:szCs w:val="22"/>
        </w:rPr>
        <w:t>9ΩΔ4ΩΞΙ-Ε66</w:t>
      </w:r>
      <w:r w:rsidRPr="00B54B41">
        <w:rPr>
          <w:rFonts w:ascii="Calibri" w:eastAsiaTheme="minorEastAsia" w:hAnsi="Calibri" w:cs="Calibri"/>
          <w:b w:val="0"/>
          <w:sz w:val="22"/>
          <w:szCs w:val="22"/>
        </w:rPr>
        <w:t>) Απόφαση του Δημοτικού Συμβουλίου με την οποία συγκροτήθηκε η Επιτροπή Δημοπρασιών για την μίσθωση, εκμίσθωση, εκποίηση και αγορά ακινήτων για το έτος 202</w:t>
      </w:r>
      <w:r w:rsidR="00B54B41" w:rsidRPr="00B54B41">
        <w:rPr>
          <w:rFonts w:ascii="Calibri" w:eastAsiaTheme="minorEastAsia" w:hAnsi="Calibri" w:cs="Calibri"/>
          <w:b w:val="0"/>
          <w:sz w:val="22"/>
          <w:szCs w:val="22"/>
        </w:rPr>
        <w:t>3</w:t>
      </w:r>
      <w:r w:rsidRPr="00B54B41">
        <w:rPr>
          <w:rFonts w:ascii="Calibri" w:eastAsiaTheme="minorEastAsia" w:hAnsi="Calibri" w:cs="Calibri"/>
          <w:b w:val="0"/>
          <w:sz w:val="22"/>
          <w:szCs w:val="22"/>
        </w:rPr>
        <w:t>.</w:t>
      </w:r>
    </w:p>
    <w:p w:rsidR="003560D5" w:rsidRPr="00CC23DD" w:rsidRDefault="003560D5" w:rsidP="00A114C5">
      <w:pPr>
        <w:pStyle w:val="3"/>
        <w:numPr>
          <w:ilvl w:val="0"/>
          <w:numId w:val="6"/>
        </w:numPr>
        <w:rPr>
          <w:rFonts w:ascii="Calibri" w:eastAsiaTheme="minorEastAsia" w:hAnsi="Calibri" w:cs="Calibri"/>
          <w:b w:val="0"/>
          <w:sz w:val="22"/>
          <w:szCs w:val="22"/>
        </w:rPr>
      </w:pPr>
      <w:r w:rsidRPr="00CC23DD">
        <w:rPr>
          <w:rFonts w:ascii="Calibri" w:eastAsiaTheme="minorEastAsia" w:hAnsi="Calibri" w:cs="Calibri"/>
          <w:b w:val="0"/>
          <w:sz w:val="22"/>
          <w:szCs w:val="22"/>
        </w:rPr>
        <w:lastRenderedPageBreak/>
        <w:t xml:space="preserve">Την υπ’ αριθμό </w:t>
      </w:r>
      <w:r w:rsidR="00CC23DD" w:rsidRPr="00CC23DD">
        <w:rPr>
          <w:rFonts w:ascii="Calibri" w:eastAsiaTheme="minorEastAsia" w:hAnsi="Calibri" w:cs="Calibri"/>
          <w:b w:val="0"/>
          <w:sz w:val="22"/>
          <w:szCs w:val="22"/>
        </w:rPr>
        <w:t>58</w:t>
      </w:r>
      <w:r w:rsidRPr="00CC23DD">
        <w:rPr>
          <w:rFonts w:ascii="Calibri" w:eastAsiaTheme="minorEastAsia" w:hAnsi="Calibri" w:cs="Calibri"/>
          <w:b w:val="0"/>
          <w:sz w:val="22"/>
          <w:szCs w:val="22"/>
        </w:rPr>
        <w:t>/</w:t>
      </w:r>
      <w:r w:rsidR="00CC23DD" w:rsidRPr="00CC23DD">
        <w:rPr>
          <w:rFonts w:ascii="Calibri" w:eastAsiaTheme="minorEastAsia" w:hAnsi="Calibri" w:cs="Calibri"/>
          <w:b w:val="0"/>
          <w:sz w:val="22"/>
          <w:szCs w:val="22"/>
        </w:rPr>
        <w:t>1</w:t>
      </w:r>
      <w:r w:rsidRPr="00CC23DD">
        <w:rPr>
          <w:rFonts w:ascii="Calibri" w:eastAsiaTheme="minorEastAsia" w:hAnsi="Calibri" w:cs="Calibri"/>
          <w:b w:val="0"/>
          <w:sz w:val="22"/>
          <w:szCs w:val="22"/>
        </w:rPr>
        <w:t>-</w:t>
      </w:r>
      <w:r w:rsidR="00CC23DD" w:rsidRPr="00CC23DD">
        <w:rPr>
          <w:rFonts w:ascii="Calibri" w:eastAsiaTheme="minorEastAsia" w:hAnsi="Calibri" w:cs="Calibri"/>
          <w:b w:val="0"/>
          <w:sz w:val="22"/>
          <w:szCs w:val="22"/>
        </w:rPr>
        <w:t>2</w:t>
      </w:r>
      <w:r w:rsidRPr="00CC23DD">
        <w:rPr>
          <w:rFonts w:ascii="Calibri" w:eastAsiaTheme="minorEastAsia" w:hAnsi="Calibri" w:cs="Calibri"/>
          <w:b w:val="0"/>
          <w:sz w:val="22"/>
          <w:szCs w:val="22"/>
        </w:rPr>
        <w:t>-202</w:t>
      </w:r>
      <w:r w:rsidR="00CC23DD" w:rsidRPr="00CC23DD">
        <w:rPr>
          <w:rFonts w:ascii="Calibri" w:eastAsiaTheme="minorEastAsia" w:hAnsi="Calibri" w:cs="Calibri"/>
          <w:b w:val="0"/>
          <w:sz w:val="22"/>
          <w:szCs w:val="22"/>
        </w:rPr>
        <w:t>3</w:t>
      </w:r>
      <w:r w:rsidRPr="00CC23DD">
        <w:rPr>
          <w:rFonts w:ascii="Calibri" w:eastAsiaTheme="minorEastAsia" w:hAnsi="Calibri" w:cs="Calibri"/>
          <w:b w:val="0"/>
          <w:sz w:val="22"/>
          <w:szCs w:val="22"/>
        </w:rPr>
        <w:t xml:space="preserve"> (AΔΑ:</w:t>
      </w:r>
      <w:r w:rsidR="00CC23DD" w:rsidRPr="00CC23DD">
        <w:rPr>
          <w:rFonts w:ascii="Calibri" w:eastAsiaTheme="minorEastAsia" w:hAnsi="Calibri" w:cs="Calibri"/>
          <w:b w:val="0"/>
          <w:sz w:val="22"/>
          <w:szCs w:val="22"/>
        </w:rPr>
        <w:t>9740ΩΞΙ-3ΧΠ</w:t>
      </w:r>
      <w:r w:rsidRPr="00CC23DD">
        <w:rPr>
          <w:rFonts w:ascii="Calibri" w:eastAsiaTheme="minorEastAsia" w:hAnsi="Calibri" w:cs="Calibri"/>
          <w:b w:val="0"/>
          <w:sz w:val="22"/>
          <w:szCs w:val="22"/>
        </w:rPr>
        <w:t>) Απόφαση του Δημοτικού Συμβουλίου με την οποία συγκροτήθηκε η Επιτροπή Εκτίμησης Ακινήτων και Κινητών Πραγμάτων έτους 202</w:t>
      </w:r>
      <w:r w:rsidR="00CC23DD">
        <w:rPr>
          <w:rFonts w:ascii="Calibri" w:eastAsiaTheme="minorEastAsia" w:hAnsi="Calibri" w:cs="Calibri"/>
          <w:b w:val="0"/>
          <w:sz w:val="22"/>
          <w:szCs w:val="22"/>
        </w:rPr>
        <w:t>3</w:t>
      </w:r>
      <w:r w:rsidRPr="00CC23DD">
        <w:rPr>
          <w:rFonts w:ascii="Calibri" w:eastAsiaTheme="minorEastAsia" w:hAnsi="Calibri" w:cs="Calibri"/>
          <w:b w:val="0"/>
          <w:sz w:val="22"/>
          <w:szCs w:val="22"/>
        </w:rPr>
        <w:t xml:space="preserve"> και την υπ’ αριθμό πρωτοκόλλου </w:t>
      </w:r>
      <w:r w:rsidR="00B5350B" w:rsidRPr="00B5350B">
        <w:rPr>
          <w:rFonts w:ascii="Calibri" w:eastAsiaTheme="minorEastAsia" w:hAnsi="Calibri" w:cs="Calibri"/>
          <w:b w:val="0"/>
          <w:sz w:val="22"/>
          <w:szCs w:val="22"/>
        </w:rPr>
        <w:t>12556</w:t>
      </w:r>
      <w:r w:rsidRPr="00B5350B">
        <w:rPr>
          <w:rFonts w:ascii="Calibri" w:eastAsiaTheme="minorEastAsia" w:hAnsi="Calibri" w:cs="Calibri"/>
          <w:b w:val="0"/>
          <w:sz w:val="22"/>
          <w:szCs w:val="22"/>
        </w:rPr>
        <w:t>/</w:t>
      </w:r>
      <w:r w:rsidR="00B5350B" w:rsidRPr="00B5350B">
        <w:rPr>
          <w:rFonts w:ascii="Calibri" w:eastAsiaTheme="minorEastAsia" w:hAnsi="Calibri" w:cs="Calibri"/>
          <w:b w:val="0"/>
          <w:sz w:val="22"/>
          <w:szCs w:val="22"/>
        </w:rPr>
        <w:t>15</w:t>
      </w:r>
      <w:r w:rsidRPr="00B5350B">
        <w:rPr>
          <w:rFonts w:ascii="Calibri" w:eastAsiaTheme="minorEastAsia" w:hAnsi="Calibri" w:cs="Calibri"/>
          <w:b w:val="0"/>
          <w:sz w:val="22"/>
          <w:szCs w:val="22"/>
        </w:rPr>
        <w:t>-2-202</w:t>
      </w:r>
      <w:r w:rsidR="00B5350B" w:rsidRPr="00B5350B">
        <w:rPr>
          <w:rFonts w:ascii="Calibri" w:eastAsiaTheme="minorEastAsia" w:hAnsi="Calibri" w:cs="Calibri"/>
          <w:b w:val="0"/>
          <w:sz w:val="22"/>
          <w:szCs w:val="22"/>
        </w:rPr>
        <w:t>3</w:t>
      </w:r>
      <w:r w:rsidRPr="00B5350B">
        <w:rPr>
          <w:rFonts w:ascii="Calibri" w:eastAsiaTheme="minorEastAsia" w:hAnsi="Calibri" w:cs="Calibri"/>
          <w:b w:val="0"/>
          <w:sz w:val="22"/>
          <w:szCs w:val="22"/>
        </w:rPr>
        <w:t xml:space="preserve"> (ΑΔΑ:</w:t>
      </w:r>
      <w:r w:rsidR="00B5350B" w:rsidRPr="00B5350B">
        <w:rPr>
          <w:rFonts w:ascii="Calibri" w:eastAsiaTheme="minorEastAsia" w:hAnsi="Calibri" w:cs="Calibri"/>
          <w:b w:val="0"/>
          <w:sz w:val="22"/>
          <w:szCs w:val="22"/>
        </w:rPr>
        <w:t>Ψ7Θ8</w:t>
      </w:r>
      <w:r w:rsidR="00B5350B">
        <w:rPr>
          <w:rFonts w:ascii="Calibri" w:eastAsiaTheme="minorEastAsia" w:hAnsi="Calibri" w:cs="Calibri"/>
          <w:b w:val="0"/>
          <w:sz w:val="22"/>
          <w:szCs w:val="22"/>
        </w:rPr>
        <w:t>Ω</w:t>
      </w:r>
      <w:r w:rsidR="00B5350B" w:rsidRPr="00B5350B">
        <w:rPr>
          <w:rFonts w:ascii="Calibri" w:eastAsiaTheme="minorEastAsia" w:hAnsi="Calibri" w:cs="Calibri"/>
          <w:b w:val="0"/>
          <w:sz w:val="22"/>
          <w:szCs w:val="22"/>
        </w:rPr>
        <w:t>ΞΙ-Τ7Ω</w:t>
      </w:r>
      <w:r w:rsidRPr="00B5350B">
        <w:rPr>
          <w:rFonts w:ascii="Calibri" w:eastAsiaTheme="minorEastAsia" w:hAnsi="Calibri" w:cs="Calibri"/>
          <w:b w:val="0"/>
          <w:sz w:val="22"/>
          <w:szCs w:val="22"/>
        </w:rPr>
        <w:t>)</w:t>
      </w:r>
      <w:r w:rsidRPr="00CC23DD">
        <w:rPr>
          <w:rFonts w:ascii="Calibri" w:eastAsiaTheme="minorEastAsia" w:hAnsi="Calibri" w:cs="Calibri"/>
          <w:b w:val="0"/>
          <w:sz w:val="22"/>
          <w:szCs w:val="22"/>
        </w:rPr>
        <w:t xml:space="preserve"> Απόφαση Δημάρχου με την οποία ορίζει έναν μηχανικό ως μέλος της Επιτροπής Εκτίμησης Ακινήτων και Κινητών Πραγμάτων για το έτος 202</w:t>
      </w:r>
      <w:r w:rsidR="005E26A9">
        <w:rPr>
          <w:rFonts w:ascii="Calibri" w:eastAsiaTheme="minorEastAsia" w:hAnsi="Calibri" w:cs="Calibri"/>
          <w:b w:val="0"/>
          <w:sz w:val="22"/>
          <w:szCs w:val="22"/>
        </w:rPr>
        <w:t>3</w:t>
      </w:r>
      <w:r w:rsidRPr="00CC23DD">
        <w:rPr>
          <w:rFonts w:ascii="Calibri" w:eastAsiaTheme="minorEastAsia" w:hAnsi="Calibri" w:cs="Calibri"/>
          <w:b w:val="0"/>
          <w:sz w:val="22"/>
          <w:szCs w:val="22"/>
        </w:rPr>
        <w:t>.</w:t>
      </w:r>
    </w:p>
    <w:p w:rsidR="00A85953" w:rsidRPr="00520CD1" w:rsidRDefault="00A85953" w:rsidP="00A114C5">
      <w:pPr>
        <w:pStyle w:val="a4"/>
        <w:numPr>
          <w:ilvl w:val="0"/>
          <w:numId w:val="6"/>
        </w:numPr>
        <w:autoSpaceDE w:val="0"/>
        <w:autoSpaceDN w:val="0"/>
        <w:adjustRightInd w:val="0"/>
        <w:spacing w:after="0" w:line="240" w:lineRule="auto"/>
        <w:jc w:val="both"/>
        <w:rPr>
          <w:rFonts w:ascii="Calibri" w:eastAsia="Times New Roman" w:hAnsi="Calibri" w:cs="Arial"/>
        </w:rPr>
      </w:pPr>
      <w:r w:rsidRPr="00520CD1">
        <w:rPr>
          <w:rFonts w:ascii="Calibri" w:eastAsia="Times New Roman" w:hAnsi="Calibri" w:cs="Arial"/>
        </w:rPr>
        <w:t xml:space="preserve">Την ανάγκη του Δήμου </w:t>
      </w:r>
      <w:r>
        <w:rPr>
          <w:rFonts w:ascii="Calibri" w:eastAsia="Times New Roman" w:hAnsi="Calibri" w:cs="Arial"/>
        </w:rPr>
        <w:t xml:space="preserve">Πατρέων </w:t>
      </w:r>
      <w:r w:rsidRPr="00520CD1">
        <w:rPr>
          <w:rFonts w:ascii="Calibri" w:eastAsia="Times New Roman" w:hAnsi="Calibri" w:cs="Arial"/>
        </w:rPr>
        <w:t xml:space="preserve">για την μίσθωση αυτή. Το γεγονός ότι ο Δήμος </w:t>
      </w:r>
      <w:r>
        <w:rPr>
          <w:rFonts w:ascii="Calibri" w:eastAsia="Times New Roman" w:hAnsi="Calibri" w:cs="Arial"/>
        </w:rPr>
        <w:t xml:space="preserve">Πατρέων δεν διαθέτει, </w:t>
      </w:r>
      <w:r w:rsidRPr="0087779D">
        <w:rPr>
          <w:rFonts w:ascii="Calibri" w:eastAsia="Times New Roman" w:hAnsi="Calibri" w:cs="Arial"/>
        </w:rPr>
        <w:t>στη</w:t>
      </w:r>
      <w:r>
        <w:rPr>
          <w:rFonts w:ascii="Calibri" w:eastAsia="Times New Roman" w:hAnsi="Calibri" w:cs="Arial"/>
        </w:rPr>
        <w:t>ν</w:t>
      </w:r>
      <w:r w:rsidRPr="0087779D">
        <w:rPr>
          <w:rFonts w:ascii="Calibri" w:eastAsia="Times New Roman" w:hAnsi="Calibri" w:cs="Arial"/>
        </w:rPr>
        <w:t xml:space="preserve"> </w:t>
      </w:r>
      <w:r w:rsidRPr="002F452B">
        <w:rPr>
          <w:rFonts w:ascii="Calibri" w:eastAsia="Times New Roman" w:hAnsi="Calibri" w:cs="Arial"/>
        </w:rPr>
        <w:t xml:space="preserve">Κοινότητα </w:t>
      </w:r>
      <w:r w:rsidRPr="00700856">
        <w:rPr>
          <w:rFonts w:ascii="Calibri" w:eastAsia="Times New Roman" w:hAnsi="Calibri" w:cs="Arial"/>
        </w:rPr>
        <w:t>Μονοδενδρίου</w:t>
      </w:r>
      <w:r>
        <w:rPr>
          <w:rFonts w:ascii="Calibri" w:eastAsia="Times New Roman" w:hAnsi="Calibri" w:cs="Arial"/>
        </w:rPr>
        <w:t>, ιδιόκτητους χώρους (ακίνητα) τα οποία να μπορούν να χρησιμοποιηθούν ως χώροι στάθμευσης τροχοφόρων οχημάτων (επιβατηγών και ελαφρών φορτηγών αυτοκινήτων)</w:t>
      </w:r>
      <w:r>
        <w:rPr>
          <w:rFonts w:ascii="Calibri" w:hAnsi="Calibri" w:cs="Arial"/>
        </w:rPr>
        <w:t xml:space="preserve"> και το </w:t>
      </w:r>
      <w:r>
        <w:rPr>
          <w:rFonts w:ascii="Calibri" w:eastAsia="Times New Roman" w:hAnsi="Calibri" w:cs="Arial"/>
        </w:rPr>
        <w:t xml:space="preserve">γεγονός ότι η πυκνότητα πληθυσμού (κατοίκων) και η συνολική οικονομική δραστηριότητα που αναπτύσσεται </w:t>
      </w:r>
      <w:r w:rsidRPr="0087779D">
        <w:rPr>
          <w:rFonts w:ascii="Calibri" w:eastAsia="Times New Roman" w:hAnsi="Calibri" w:cs="Arial"/>
        </w:rPr>
        <w:t>στη Δημοτική Ενότητα Βραχναιΐκων</w:t>
      </w:r>
      <w:r>
        <w:rPr>
          <w:rFonts w:ascii="Calibri" w:eastAsia="Times New Roman" w:hAnsi="Calibri" w:cs="Arial"/>
        </w:rPr>
        <w:t>, έχει εκ των πραγμάτων οδηγήσει σε κορεσμό των διατιθέμενων θέσεων στάθμευσης καθιστώντας αναγκαία την δημιουργία χώρων στάθμευσης για την εξυπηρέτηση των πολιτών.</w:t>
      </w:r>
    </w:p>
    <w:p w:rsidR="00C15B6E" w:rsidRDefault="00C15B6E" w:rsidP="00A114C5">
      <w:pPr>
        <w:pStyle w:val="3"/>
        <w:numPr>
          <w:ilvl w:val="0"/>
          <w:numId w:val="6"/>
        </w:numPr>
        <w:rPr>
          <w:rFonts w:ascii="Calibri" w:hAnsi="Calibri" w:cs="Arial"/>
          <w:b w:val="0"/>
          <w:bCs w:val="0"/>
          <w:sz w:val="22"/>
          <w:szCs w:val="22"/>
        </w:rPr>
      </w:pPr>
      <w:r>
        <w:rPr>
          <w:rFonts w:ascii="Calibri" w:hAnsi="Calibri" w:cs="Arial"/>
          <w:b w:val="0"/>
          <w:bCs w:val="0"/>
          <w:sz w:val="22"/>
          <w:szCs w:val="22"/>
        </w:rPr>
        <w:t xml:space="preserve">Την </w:t>
      </w:r>
      <w:r w:rsidR="00503CC1">
        <w:rPr>
          <w:rFonts w:ascii="Calibri" w:hAnsi="Calibri" w:cs="Arial"/>
          <w:b w:val="0"/>
          <w:bCs w:val="0"/>
          <w:sz w:val="22"/>
          <w:szCs w:val="22"/>
        </w:rPr>
        <w:t xml:space="preserve">υπ’ αριθμό </w:t>
      </w:r>
      <w:r w:rsidR="00FC0505" w:rsidRPr="00FC0505">
        <w:rPr>
          <w:rFonts w:ascii="Calibri" w:hAnsi="Calibri" w:cs="Arial"/>
          <w:b w:val="0"/>
          <w:bCs w:val="0"/>
          <w:sz w:val="22"/>
          <w:szCs w:val="22"/>
        </w:rPr>
        <w:t>202/6-7-2022 (ΑΔΑ:6ΣΥΝΩΞΙ-Π8Ο) Απόφαση Δημοτικού Συμβουλίου με την οποία αποφασίστηκε η αναγκαιότητα για εξεύρεση κατάλληλου χώρου για την στάθμευση οχημάτων στην Τοπική Κοινότητα Μονοδενδρίου της Δημοτικής Ενότητας Βραχναιΐκων και η έγκριση διενέργειας δημόσιας, φανερής, προφορικής και μειοδοτικής δημοπρασίας προκειμένου ο Δήμος Πατρέων να μισθώσει ακάλυπτο χώρο στάθμευσης στην Τοπική Κοινότητα Μονοδενδρίου για λογαριασμό του, ο οποίος θα χρησιμοποιηθεί ως χώρος στάθμευσης κατά τους θερινούς μήνες εκάστου έτους για την εξυπηρέτηση των αναγκών των επισκεπτών και λουόμενων της Δημοτικής Ενότητας Βραχναιΐκων και η οποία βρέθηκε νόμιμη με την υπ’ αριθμό πρωτοκόλλου 110500/22-7-2022 (ΑΔΑ:ΨΧΧΜΟΡ1Φ-ΤΕΗ) Απόφαση του Συντονιστή της Αποκεντρωμένης Διοίκησης Πελοποννήσου, Δυτικής Ελλάδας και Ιονίου.</w:t>
      </w:r>
    </w:p>
    <w:p w:rsidR="00C15B6E" w:rsidRPr="00FF643B" w:rsidRDefault="00C15B6E" w:rsidP="00A114C5">
      <w:pPr>
        <w:pStyle w:val="a4"/>
        <w:numPr>
          <w:ilvl w:val="0"/>
          <w:numId w:val="6"/>
        </w:numPr>
        <w:spacing w:after="0" w:line="240" w:lineRule="auto"/>
        <w:jc w:val="both"/>
        <w:rPr>
          <w:rFonts w:ascii="Calibri" w:eastAsia="Times New Roman" w:hAnsi="Calibri" w:cs="Arial"/>
        </w:rPr>
      </w:pPr>
      <w:r w:rsidRPr="00FF643B">
        <w:rPr>
          <w:rFonts w:ascii="Calibri" w:eastAsia="Times New Roman" w:hAnsi="Calibri" w:cs="Arial"/>
        </w:rPr>
        <w:t xml:space="preserve">Την </w:t>
      </w:r>
      <w:r w:rsidR="00503CC1" w:rsidRPr="00FF643B">
        <w:rPr>
          <w:rFonts w:ascii="Calibri" w:eastAsia="Times New Roman" w:hAnsi="Calibri" w:cs="Arial"/>
        </w:rPr>
        <w:t xml:space="preserve">υπ’ αριθμό </w:t>
      </w:r>
      <w:r w:rsidR="00FF643B" w:rsidRPr="00FF643B">
        <w:rPr>
          <w:rFonts w:ascii="Calibri" w:eastAsia="Times New Roman" w:hAnsi="Calibri" w:cs="Arial"/>
        </w:rPr>
        <w:t>785</w:t>
      </w:r>
      <w:r w:rsidR="009B632F" w:rsidRPr="00FF643B">
        <w:rPr>
          <w:rFonts w:ascii="Calibri" w:eastAsia="Times New Roman" w:hAnsi="Calibri" w:cs="Arial"/>
        </w:rPr>
        <w:t>Β</w:t>
      </w:r>
      <w:r w:rsidRPr="00FF643B">
        <w:rPr>
          <w:rFonts w:ascii="Calibri" w:eastAsia="Times New Roman" w:hAnsi="Calibri" w:cs="Arial"/>
        </w:rPr>
        <w:t>/</w:t>
      </w:r>
      <w:r w:rsidR="00FF643B" w:rsidRPr="00FF643B">
        <w:rPr>
          <w:rFonts w:ascii="Calibri" w:eastAsia="Times New Roman" w:hAnsi="Calibri" w:cs="Arial"/>
        </w:rPr>
        <w:t>17</w:t>
      </w:r>
      <w:r w:rsidRPr="00FF643B">
        <w:rPr>
          <w:rFonts w:ascii="Calibri" w:eastAsia="Times New Roman" w:hAnsi="Calibri" w:cs="Arial"/>
        </w:rPr>
        <w:t>-</w:t>
      </w:r>
      <w:r w:rsidR="00FF643B" w:rsidRPr="00FF643B">
        <w:rPr>
          <w:rFonts w:ascii="Calibri" w:eastAsia="Times New Roman" w:hAnsi="Calibri" w:cs="Arial"/>
        </w:rPr>
        <w:t>3</w:t>
      </w:r>
      <w:r w:rsidRPr="00FF643B">
        <w:rPr>
          <w:rFonts w:ascii="Calibri" w:eastAsia="Times New Roman" w:hAnsi="Calibri" w:cs="Arial"/>
        </w:rPr>
        <w:t>-202</w:t>
      </w:r>
      <w:r w:rsidR="00FF643B" w:rsidRPr="00FF643B">
        <w:rPr>
          <w:rFonts w:ascii="Calibri" w:eastAsia="Times New Roman" w:hAnsi="Calibri" w:cs="Arial"/>
        </w:rPr>
        <w:t>3</w:t>
      </w:r>
      <w:r w:rsidR="00503CC1" w:rsidRPr="00FF643B">
        <w:rPr>
          <w:rFonts w:ascii="Calibri" w:eastAsia="Times New Roman" w:hAnsi="Calibri" w:cs="Arial"/>
        </w:rPr>
        <w:t xml:space="preserve"> </w:t>
      </w:r>
      <w:r w:rsidR="00BA2E67" w:rsidRPr="00FF643B">
        <w:rPr>
          <w:rFonts w:ascii="Calibri" w:eastAsia="Times New Roman" w:hAnsi="Calibri" w:cs="Arial"/>
        </w:rPr>
        <w:t>(ΑΔΑ:</w:t>
      </w:r>
      <w:r w:rsidR="00FF643B" w:rsidRPr="00FF643B">
        <w:rPr>
          <w:rFonts w:ascii="Calibri" w:eastAsia="Times New Roman" w:hAnsi="Calibri" w:cs="Arial"/>
        </w:rPr>
        <w:t>9Δ7ΥΩΞΙ-ΥΦ9</w:t>
      </w:r>
      <w:r w:rsidR="00BA2E67" w:rsidRPr="00FF643B">
        <w:rPr>
          <w:rFonts w:ascii="Calibri" w:eastAsia="Times New Roman" w:hAnsi="Calibri" w:cs="Arial"/>
        </w:rPr>
        <w:t xml:space="preserve">) </w:t>
      </w:r>
      <w:r w:rsidR="009B632F" w:rsidRPr="00FF643B">
        <w:rPr>
          <w:rFonts w:ascii="Calibri" w:eastAsia="Times New Roman" w:hAnsi="Calibri" w:cs="Arial"/>
        </w:rPr>
        <w:t>Απόφαση Ανάληψης</w:t>
      </w:r>
      <w:r w:rsidRPr="00FF643B">
        <w:rPr>
          <w:rFonts w:ascii="Calibri" w:eastAsia="Times New Roman" w:hAnsi="Calibri" w:cs="Arial"/>
        </w:rPr>
        <w:t xml:space="preserve"> Πολυετούς Υποχρέωσης για μίσθωση ακινήτου </w:t>
      </w:r>
      <w:r w:rsidR="00702F28" w:rsidRPr="00FF643B">
        <w:rPr>
          <w:rFonts w:ascii="Calibri" w:eastAsia="Arial Unicode MS" w:hAnsi="Calibri"/>
        </w:rPr>
        <w:t>οικοπέδου</w:t>
      </w:r>
      <w:r w:rsidR="007C20A6" w:rsidRPr="00FF643B">
        <w:rPr>
          <w:rFonts w:ascii="Calibri" w:eastAsia="Arial Unicode MS" w:hAnsi="Calibri"/>
        </w:rPr>
        <w:t>,</w:t>
      </w:r>
      <w:r w:rsidR="00702F28" w:rsidRPr="00FF643B">
        <w:rPr>
          <w:rFonts w:ascii="Calibri" w:eastAsia="Arial Unicode MS" w:hAnsi="Calibri"/>
        </w:rPr>
        <w:t xml:space="preserve"> </w:t>
      </w:r>
      <w:r w:rsidRPr="00FF643B">
        <w:rPr>
          <w:rFonts w:ascii="Calibri" w:eastAsia="Times New Roman" w:hAnsi="Calibri" w:cs="Arial"/>
        </w:rPr>
        <w:t xml:space="preserve">για </w:t>
      </w:r>
      <w:r w:rsidR="00377BC8" w:rsidRPr="00FF643B">
        <w:rPr>
          <w:rFonts w:ascii="Calibri" w:eastAsia="Times New Roman" w:hAnsi="Calibri" w:cs="Arial"/>
        </w:rPr>
        <w:t>δημιουργία χώρου στάθμευσης στην Τοπική Κοινότητα Μονοδενδρίου της Δημοτικής Ενότητας Βραχναιΐκων</w:t>
      </w:r>
      <w:r w:rsidR="007C20A6" w:rsidRPr="00FF643B">
        <w:rPr>
          <w:rFonts w:ascii="Calibri" w:eastAsia="Times New Roman" w:hAnsi="Calibri" w:cs="Arial"/>
        </w:rPr>
        <w:t>,</w:t>
      </w:r>
      <w:r w:rsidR="00377BC8" w:rsidRPr="00FF643B">
        <w:rPr>
          <w:rFonts w:ascii="Calibri" w:eastAsia="Times New Roman" w:hAnsi="Calibri" w:cs="Arial"/>
        </w:rPr>
        <w:t xml:space="preserve"> </w:t>
      </w:r>
      <w:r w:rsidR="00702F28" w:rsidRPr="00FF643B">
        <w:rPr>
          <w:rFonts w:ascii="Calibri" w:eastAsia="Arial Unicode MS" w:hAnsi="Calibri"/>
        </w:rPr>
        <w:t>για τις ανάγκες λουομένων επισκεπτών</w:t>
      </w:r>
      <w:r w:rsidR="007C20A6" w:rsidRPr="00FF643B">
        <w:rPr>
          <w:rFonts w:ascii="Calibri" w:eastAsia="Arial Unicode MS" w:hAnsi="Calibri"/>
        </w:rPr>
        <w:t>,</w:t>
      </w:r>
      <w:r w:rsidR="00702F28" w:rsidRPr="00FF643B">
        <w:rPr>
          <w:rFonts w:ascii="Calibri" w:eastAsia="Arial Unicode MS" w:hAnsi="Calibri"/>
        </w:rPr>
        <w:t xml:space="preserve"> </w:t>
      </w:r>
      <w:r w:rsidR="00377BC8" w:rsidRPr="00FF643B">
        <w:rPr>
          <w:rFonts w:ascii="Calibri" w:eastAsia="Times New Roman" w:hAnsi="Calibri" w:cs="Arial"/>
        </w:rPr>
        <w:t>κατά τους θερινούς μήνες</w:t>
      </w:r>
      <w:r w:rsidR="007C20A6" w:rsidRPr="00FF643B">
        <w:rPr>
          <w:rFonts w:ascii="Calibri" w:eastAsia="Times New Roman" w:hAnsi="Calibri" w:cs="Arial"/>
        </w:rPr>
        <w:t>,</w:t>
      </w:r>
      <w:r w:rsidR="00702F28" w:rsidRPr="00FF643B">
        <w:rPr>
          <w:rFonts w:ascii="Calibri" w:eastAsia="Arial Unicode MS" w:hAnsi="Calibri"/>
        </w:rPr>
        <w:t xml:space="preserve"> για 3 χρόνια 2023-2025</w:t>
      </w:r>
      <w:r w:rsidR="007C20A6" w:rsidRPr="00FF643B">
        <w:rPr>
          <w:rFonts w:ascii="Calibri" w:eastAsia="Arial Unicode MS" w:hAnsi="Calibri"/>
        </w:rPr>
        <w:t>,</w:t>
      </w:r>
      <w:r w:rsidR="00702F28" w:rsidRPr="00FF643B">
        <w:rPr>
          <w:rFonts w:ascii="Calibri" w:eastAsia="Arial Unicode MS" w:hAnsi="Calibri"/>
        </w:rPr>
        <w:t xml:space="preserve"> με 3 μήνες ανά έτος </w:t>
      </w:r>
      <w:r w:rsidR="00702F28" w:rsidRPr="00FF643B">
        <w:t>συνολικά 9 μήνες</w:t>
      </w:r>
      <w:r w:rsidR="007C20A6" w:rsidRPr="00FF643B">
        <w:t>,</w:t>
      </w:r>
      <w:r w:rsidR="00702F28" w:rsidRPr="00FF643B">
        <w:t xml:space="preserve"> με την διαδικασία της δημόσιας φανερής προφορικής μειοδοτικής δημοπρασίας</w:t>
      </w:r>
      <w:r w:rsidRPr="00FF643B">
        <w:rPr>
          <w:rFonts w:ascii="Calibri" w:eastAsia="Times New Roman" w:hAnsi="Calibri" w:cs="Arial"/>
        </w:rPr>
        <w:t>.</w:t>
      </w:r>
    </w:p>
    <w:p w:rsidR="00E148D4" w:rsidRPr="004A28FF" w:rsidRDefault="00E148D4" w:rsidP="00A114C5">
      <w:pPr>
        <w:numPr>
          <w:ilvl w:val="0"/>
          <w:numId w:val="6"/>
        </w:numPr>
        <w:autoSpaceDE w:val="0"/>
        <w:autoSpaceDN w:val="0"/>
        <w:adjustRightInd w:val="0"/>
        <w:spacing w:after="0" w:line="240" w:lineRule="auto"/>
        <w:jc w:val="both"/>
        <w:rPr>
          <w:rFonts w:ascii="Calibri" w:eastAsia="Times New Roman" w:hAnsi="Calibri" w:cs="Arial"/>
        </w:rPr>
      </w:pPr>
      <w:r w:rsidRPr="004A28FF">
        <w:rPr>
          <w:rFonts w:ascii="Calibri" w:eastAsia="Times New Roman" w:hAnsi="Calibri" w:cs="Arial"/>
        </w:rPr>
        <w:t>Την υπ’ αριθμό 122/20-4-2023 (ΑΔΑ:Ψ6ΨΨΩΞΙ-ΞΞ5) Απόφαση της Οικονομικής Επιτροπής με την οποία καταρτίζει τους όρους διακήρυξης φανερής, προφορικής, μειοδοτικής δημοπρασίας για την μίσθωση ακινήτου, για δημιουργία χώρου στάθμευσης στην Κοινότητα Μονοδενδρίου της Δ.Ε. Βραχναιΐκων.</w:t>
      </w:r>
    </w:p>
    <w:p w:rsidR="00E148D4" w:rsidRPr="004A28FF" w:rsidRDefault="00E148D4" w:rsidP="00A114C5">
      <w:pPr>
        <w:numPr>
          <w:ilvl w:val="0"/>
          <w:numId w:val="6"/>
        </w:numPr>
        <w:autoSpaceDE w:val="0"/>
        <w:autoSpaceDN w:val="0"/>
        <w:adjustRightInd w:val="0"/>
        <w:spacing w:after="0" w:line="240" w:lineRule="auto"/>
        <w:jc w:val="both"/>
        <w:rPr>
          <w:rFonts w:ascii="Calibri" w:eastAsia="Times New Roman" w:hAnsi="Calibri" w:cs="Arial"/>
        </w:rPr>
      </w:pPr>
      <w:r w:rsidRPr="004A28FF">
        <w:rPr>
          <w:rFonts w:ascii="Calibri" w:eastAsia="Times New Roman" w:hAnsi="Calibri" w:cs="Arial"/>
        </w:rPr>
        <w:t>Την υπ’ αριθμό πρωτοκόλλου 47187/</w:t>
      </w:r>
      <w:r>
        <w:rPr>
          <w:rFonts w:ascii="Calibri" w:eastAsia="Times New Roman" w:hAnsi="Calibri" w:cs="Arial"/>
        </w:rPr>
        <w:t>12</w:t>
      </w:r>
      <w:r w:rsidRPr="004A28FF">
        <w:rPr>
          <w:rFonts w:ascii="Calibri" w:eastAsia="Times New Roman" w:hAnsi="Calibri" w:cs="Arial"/>
        </w:rPr>
        <w:t>-</w:t>
      </w:r>
      <w:r>
        <w:rPr>
          <w:rFonts w:ascii="Calibri" w:eastAsia="Times New Roman" w:hAnsi="Calibri" w:cs="Arial"/>
        </w:rPr>
        <w:t>5</w:t>
      </w:r>
      <w:r w:rsidRPr="004A28FF">
        <w:rPr>
          <w:rFonts w:ascii="Calibri" w:eastAsia="Times New Roman" w:hAnsi="Calibri" w:cs="Arial"/>
        </w:rPr>
        <w:t>-202</w:t>
      </w:r>
      <w:r>
        <w:rPr>
          <w:rFonts w:ascii="Calibri" w:eastAsia="Times New Roman" w:hAnsi="Calibri" w:cs="Arial"/>
        </w:rPr>
        <w:t>3</w:t>
      </w:r>
      <w:r w:rsidRPr="004A28FF">
        <w:rPr>
          <w:rFonts w:ascii="Calibri" w:eastAsia="Times New Roman" w:hAnsi="Calibri" w:cs="Arial"/>
        </w:rPr>
        <w:t xml:space="preserve"> Διακήρυξη Εκδήλωσης Ενδιαφέροντος Μειοδοτικής Δημοπρασίας του Δήμου Πατρέων «Για την Μίσθωση ενός ακινήτου από το Δήμο Πατρέων για δημιουργία χώρου στάθμευσης στην Κοινότητα Μονοδενδρίου της Δ.Ε. Βραχναιΐκων».</w:t>
      </w:r>
    </w:p>
    <w:p w:rsidR="00E148D4" w:rsidRPr="00890992" w:rsidRDefault="00E148D4" w:rsidP="00A114C5">
      <w:pPr>
        <w:numPr>
          <w:ilvl w:val="0"/>
          <w:numId w:val="6"/>
        </w:numPr>
        <w:autoSpaceDE w:val="0"/>
        <w:autoSpaceDN w:val="0"/>
        <w:adjustRightInd w:val="0"/>
        <w:spacing w:after="0" w:line="240" w:lineRule="auto"/>
        <w:jc w:val="both"/>
        <w:rPr>
          <w:rFonts w:ascii="Calibri" w:eastAsia="Times New Roman" w:hAnsi="Calibri" w:cs="Arial"/>
        </w:rPr>
      </w:pPr>
      <w:r w:rsidRPr="00890992">
        <w:rPr>
          <w:rFonts w:ascii="Calibri" w:eastAsia="Times New Roman" w:hAnsi="Calibri" w:cs="Arial"/>
        </w:rPr>
        <w:t>Τις από 12-5-2023 δημοσιεύσεις των εφημερίδων «Η ΓΝΩΜΗ», «ΠΕΛΟΠΟΝΝΗΣΟΣ» και «ΚΟΣΜΟΣ».</w:t>
      </w:r>
    </w:p>
    <w:p w:rsidR="00E148D4" w:rsidRPr="00890992" w:rsidRDefault="00E148D4" w:rsidP="00A114C5">
      <w:pPr>
        <w:numPr>
          <w:ilvl w:val="0"/>
          <w:numId w:val="6"/>
        </w:numPr>
        <w:spacing w:after="0" w:line="240" w:lineRule="auto"/>
        <w:jc w:val="both"/>
        <w:rPr>
          <w:rFonts w:ascii="Calibri" w:eastAsia="Times New Roman" w:hAnsi="Calibri" w:cs="Arial"/>
        </w:rPr>
      </w:pPr>
      <w:r w:rsidRPr="00890992">
        <w:rPr>
          <w:rFonts w:ascii="Calibri" w:eastAsia="Times New Roman" w:hAnsi="Calibri" w:cs="Arial"/>
        </w:rPr>
        <w:t xml:space="preserve">Το από 15-6-2023 Πρακτικό </w:t>
      </w:r>
      <w:r w:rsidRPr="00FC0505">
        <w:rPr>
          <w:rFonts w:ascii="Calibri" w:eastAsia="Times New Roman" w:hAnsi="Calibri" w:cs="Arial"/>
        </w:rPr>
        <w:t xml:space="preserve">της </w:t>
      </w:r>
      <w:r w:rsidRPr="00890992">
        <w:rPr>
          <w:rFonts w:ascii="Calibri" w:eastAsia="Times New Roman" w:hAnsi="Calibri" w:cs="Arial"/>
        </w:rPr>
        <w:t xml:space="preserve">Επιτροπή Εκτίμησης Ακινήτων και Κινητών Πραγμάτων έτους 2023 για την </w:t>
      </w:r>
      <w:r w:rsidRPr="004A28FF">
        <w:rPr>
          <w:rFonts w:ascii="Calibri" w:eastAsia="Times New Roman" w:hAnsi="Calibri" w:cs="Arial"/>
        </w:rPr>
        <w:t>Μίσθωση ενός ακινήτου από το Δήμο Πατρέων για δημιουργία χώρου στάθμευσης στην Κοινότητα Μονοδενδρίου της Δ.Ε. Βραχναιΐκων</w:t>
      </w:r>
      <w:r>
        <w:rPr>
          <w:rFonts w:ascii="Calibri" w:hAnsi="Calibri" w:cs="Arial"/>
        </w:rPr>
        <w:t>.</w:t>
      </w:r>
    </w:p>
    <w:p w:rsidR="00EC4AB6" w:rsidRPr="00631715" w:rsidRDefault="00EC4AB6" w:rsidP="00A114C5">
      <w:pPr>
        <w:pStyle w:val="3"/>
        <w:numPr>
          <w:ilvl w:val="0"/>
          <w:numId w:val="6"/>
        </w:numPr>
        <w:ind w:right="26"/>
        <w:rPr>
          <w:rFonts w:ascii="Calibri" w:hAnsi="Calibri" w:cs="Arial"/>
          <w:b w:val="0"/>
          <w:bCs w:val="0"/>
          <w:sz w:val="22"/>
          <w:szCs w:val="22"/>
        </w:rPr>
      </w:pPr>
      <w:r w:rsidRPr="00631715">
        <w:rPr>
          <w:rFonts w:ascii="Calibri" w:hAnsi="Calibri" w:cs="Arial"/>
          <w:b w:val="0"/>
          <w:bCs w:val="0"/>
          <w:sz w:val="22"/>
          <w:szCs w:val="22"/>
        </w:rPr>
        <w:t xml:space="preserve">Την υπ’ αριθμό </w:t>
      </w:r>
      <w:r w:rsidR="00631715" w:rsidRPr="00631715">
        <w:rPr>
          <w:rFonts w:ascii="Calibri" w:hAnsi="Calibri" w:cs="Arial"/>
          <w:b w:val="0"/>
          <w:bCs w:val="0"/>
          <w:sz w:val="22"/>
          <w:szCs w:val="22"/>
        </w:rPr>
        <w:t>323</w:t>
      </w:r>
      <w:r w:rsidRPr="00631715">
        <w:rPr>
          <w:rFonts w:ascii="Calibri" w:hAnsi="Calibri" w:cs="Arial"/>
          <w:b w:val="0"/>
          <w:bCs w:val="0"/>
          <w:sz w:val="22"/>
          <w:szCs w:val="22"/>
        </w:rPr>
        <w:t>/</w:t>
      </w:r>
      <w:r w:rsidR="00631715" w:rsidRPr="00631715">
        <w:rPr>
          <w:rFonts w:ascii="Calibri" w:hAnsi="Calibri" w:cs="Arial"/>
          <w:b w:val="0"/>
          <w:bCs w:val="0"/>
          <w:sz w:val="22"/>
          <w:szCs w:val="22"/>
        </w:rPr>
        <w:t>5</w:t>
      </w:r>
      <w:r w:rsidRPr="00631715">
        <w:rPr>
          <w:rFonts w:ascii="Calibri" w:hAnsi="Calibri" w:cs="Arial"/>
          <w:b w:val="0"/>
          <w:bCs w:val="0"/>
          <w:sz w:val="22"/>
          <w:szCs w:val="22"/>
        </w:rPr>
        <w:t>-</w:t>
      </w:r>
      <w:r w:rsidR="00631715" w:rsidRPr="00631715">
        <w:rPr>
          <w:rFonts w:ascii="Calibri" w:hAnsi="Calibri" w:cs="Arial"/>
          <w:b w:val="0"/>
          <w:bCs w:val="0"/>
          <w:sz w:val="22"/>
          <w:szCs w:val="22"/>
        </w:rPr>
        <w:t>9</w:t>
      </w:r>
      <w:r w:rsidRPr="00631715">
        <w:rPr>
          <w:rFonts w:ascii="Calibri" w:hAnsi="Calibri" w:cs="Arial"/>
          <w:b w:val="0"/>
          <w:bCs w:val="0"/>
          <w:sz w:val="22"/>
          <w:szCs w:val="22"/>
        </w:rPr>
        <w:t>-202</w:t>
      </w:r>
      <w:r w:rsidR="00631715" w:rsidRPr="00631715">
        <w:rPr>
          <w:rFonts w:ascii="Calibri" w:hAnsi="Calibri" w:cs="Arial"/>
          <w:b w:val="0"/>
          <w:bCs w:val="0"/>
          <w:sz w:val="22"/>
          <w:szCs w:val="22"/>
        </w:rPr>
        <w:t>3</w:t>
      </w:r>
      <w:r w:rsidRPr="00631715">
        <w:rPr>
          <w:rFonts w:ascii="Calibri" w:hAnsi="Calibri" w:cs="Arial"/>
          <w:b w:val="0"/>
          <w:bCs w:val="0"/>
          <w:sz w:val="22"/>
          <w:szCs w:val="22"/>
        </w:rPr>
        <w:t xml:space="preserve"> (ΑΔΑ:</w:t>
      </w:r>
      <w:r w:rsidR="00631715" w:rsidRPr="00631715">
        <w:rPr>
          <w:rFonts w:ascii="Calibri" w:hAnsi="Calibri" w:cs="Arial"/>
          <w:b w:val="0"/>
          <w:bCs w:val="0"/>
          <w:sz w:val="22"/>
          <w:szCs w:val="22"/>
        </w:rPr>
        <w:t>6ΒΒΗΩΞΙ-ΝΑΔ</w:t>
      </w:r>
      <w:r w:rsidRPr="00631715">
        <w:rPr>
          <w:rFonts w:ascii="Calibri" w:hAnsi="Calibri" w:cs="Arial"/>
          <w:b w:val="0"/>
          <w:bCs w:val="0"/>
          <w:sz w:val="22"/>
          <w:szCs w:val="22"/>
        </w:rPr>
        <w:t xml:space="preserve">) Απόφαση της Οικονομικής Επιτροπής του Δήμου Πατρέων, σύμφωνα με την οποία </w:t>
      </w:r>
      <w:r w:rsidR="00631715" w:rsidRPr="00631715">
        <w:rPr>
          <w:rFonts w:ascii="Calibri" w:hAnsi="Calibri" w:cs="Arial"/>
          <w:b w:val="0"/>
          <w:bCs w:val="0"/>
          <w:sz w:val="22"/>
          <w:szCs w:val="22"/>
        </w:rPr>
        <w:t xml:space="preserve">απορρίφθηκαν από την Επιτροπή Εκτίμησης Ακινήτων και Κινητών Πραγμάτων έτους 2023 και οι τρεις προσφορές που κατατέθηκαν στην Α’ Φάση της δημοπρασίας </w:t>
      </w:r>
      <w:r w:rsidRPr="00631715">
        <w:rPr>
          <w:rFonts w:ascii="Calibri" w:hAnsi="Calibri" w:cs="Arial"/>
          <w:b w:val="0"/>
          <w:bCs w:val="0"/>
          <w:sz w:val="22"/>
          <w:szCs w:val="22"/>
        </w:rPr>
        <w:t>και αποφασίστηκε να επαναληφθεί οίκοθεν από τον Δήμαρχο.</w:t>
      </w:r>
    </w:p>
    <w:p w:rsidR="00C15B6E" w:rsidRPr="00F95ECF" w:rsidRDefault="00C15B6E" w:rsidP="008E3FA3">
      <w:pPr>
        <w:spacing w:after="0" w:line="240" w:lineRule="auto"/>
        <w:jc w:val="both"/>
        <w:rPr>
          <w:rFonts w:ascii="Calibri" w:hAnsi="Calibri"/>
          <w:bCs/>
          <w:sz w:val="18"/>
          <w:szCs w:val="18"/>
        </w:rPr>
      </w:pPr>
    </w:p>
    <w:p w:rsidR="00C15B6E" w:rsidRDefault="00C15B6E" w:rsidP="00B44EE0">
      <w:pPr>
        <w:spacing w:after="0" w:line="240" w:lineRule="auto"/>
        <w:jc w:val="center"/>
        <w:rPr>
          <w:rFonts w:ascii="Calibri" w:hAnsi="Calibri" w:cs="Arial"/>
          <w:b/>
          <w:bCs/>
          <w:u w:val="single"/>
        </w:rPr>
      </w:pPr>
      <w:r>
        <w:rPr>
          <w:rFonts w:ascii="Calibri" w:hAnsi="Calibri"/>
          <w:b/>
          <w:bCs/>
          <w:u w:val="single"/>
        </w:rPr>
        <w:t>ΔΙΑΚΗΡΥΤΤΕΙ ΟΤΙ:</w:t>
      </w:r>
    </w:p>
    <w:p w:rsidR="00C15B6E" w:rsidRDefault="00C15B6E" w:rsidP="00C15B6E">
      <w:pPr>
        <w:spacing w:after="0" w:line="240" w:lineRule="auto"/>
        <w:jc w:val="both"/>
        <w:rPr>
          <w:rFonts w:ascii="Calibri" w:hAnsi="Calibri" w:cs="Arial"/>
          <w:bCs/>
        </w:rPr>
      </w:pPr>
      <w:r>
        <w:rPr>
          <w:rFonts w:ascii="Calibri" w:hAnsi="Calibri" w:cs="Arial"/>
          <w:bCs/>
        </w:rPr>
        <w:t xml:space="preserve">Θα διενεργηθεί </w:t>
      </w:r>
      <w:r w:rsidR="007D3A79">
        <w:rPr>
          <w:rFonts w:ascii="Calibri" w:hAnsi="Calibri" w:cs="Arial"/>
          <w:bCs/>
        </w:rPr>
        <w:t xml:space="preserve">φανερή, προφορική, μειοδοτική </w:t>
      </w:r>
      <w:r w:rsidR="00EC4AB6" w:rsidRPr="00BA042B">
        <w:rPr>
          <w:rFonts w:ascii="Calibri" w:eastAsia="Arial Unicode MS" w:hAnsi="Calibri" w:cs="Calibri"/>
        </w:rPr>
        <w:t xml:space="preserve">επαναληπτική </w:t>
      </w:r>
      <w:r>
        <w:rPr>
          <w:rFonts w:ascii="Calibri" w:hAnsi="Calibri" w:cs="Arial"/>
          <w:bCs/>
        </w:rPr>
        <w:t>δημοπρασία για την μίσθωση ακινήτου</w:t>
      </w:r>
      <w:r w:rsidR="003314C5">
        <w:rPr>
          <w:rFonts w:ascii="Calibri" w:hAnsi="Calibri" w:cs="Arial"/>
          <w:bCs/>
        </w:rPr>
        <w:t>,</w:t>
      </w:r>
      <w:r>
        <w:rPr>
          <w:rFonts w:ascii="Calibri" w:hAnsi="Calibri" w:cs="Arial"/>
          <w:bCs/>
        </w:rPr>
        <w:t xml:space="preserve"> από τον Δήμο Πατρέων, </w:t>
      </w:r>
      <w:r w:rsidR="003314C5" w:rsidRPr="003314C5">
        <w:rPr>
          <w:rFonts w:ascii="Calibri" w:hAnsi="Calibri" w:cs="Arial"/>
          <w:bCs/>
        </w:rPr>
        <w:t xml:space="preserve">στην Τοπική Κοινότητα Μονοδενδρίου, </w:t>
      </w:r>
      <w:r>
        <w:rPr>
          <w:rFonts w:ascii="Calibri" w:hAnsi="Calibri" w:cs="Arial"/>
          <w:bCs/>
        </w:rPr>
        <w:t xml:space="preserve">το οποίο θα χρησιμοποιηθεί </w:t>
      </w:r>
      <w:r w:rsidR="00EF3708" w:rsidRPr="003314C5">
        <w:rPr>
          <w:rFonts w:ascii="Calibri" w:hAnsi="Calibri" w:cs="Arial"/>
          <w:bCs/>
        </w:rPr>
        <w:t xml:space="preserve">ως </w:t>
      </w:r>
      <w:r w:rsidR="00B04FA9">
        <w:rPr>
          <w:rFonts w:ascii="Calibri" w:hAnsi="Calibri" w:cs="Arial"/>
          <w:bCs/>
        </w:rPr>
        <w:t xml:space="preserve">εποχιακός </w:t>
      </w:r>
      <w:r w:rsidR="00EF3708" w:rsidRPr="003314C5">
        <w:rPr>
          <w:rFonts w:ascii="Calibri" w:hAnsi="Calibri" w:cs="Arial"/>
          <w:bCs/>
        </w:rPr>
        <w:t>χώρος στάθμευσης κατά τους θερινούς μήνες εκάστου έτους για την εξυπηρέτηση των αναγκών των επισκεπτών και λουόμενων της Δημοτικής Ενότητας Βραχναιΐκων</w:t>
      </w:r>
      <w:r>
        <w:rPr>
          <w:rFonts w:ascii="Calibri" w:hAnsi="Calibri" w:cs="Arial"/>
          <w:bCs/>
        </w:rPr>
        <w:t xml:space="preserve">, και καλεί τους ενδιαφερομένους να εκδηλώσουν ενδιαφέρον σε προθεσμία </w:t>
      </w:r>
      <w:r w:rsidR="00450E5E" w:rsidRPr="00670536">
        <w:rPr>
          <w:rFonts w:ascii="Calibri" w:eastAsia="Times New Roman" w:hAnsi="Calibri" w:cs="Arial"/>
          <w:bCs/>
        </w:rPr>
        <w:t xml:space="preserve">πέντε (5) </w:t>
      </w:r>
      <w:r>
        <w:rPr>
          <w:rFonts w:ascii="Calibri" w:hAnsi="Calibri" w:cs="Arial"/>
          <w:bCs/>
        </w:rPr>
        <w:t>ημερών από την δημοσίευση της διακήρυξης εκδήλωσης ενδιαφέ</w:t>
      </w:r>
      <w:r w:rsidR="002374D8">
        <w:rPr>
          <w:rFonts w:ascii="Calibri" w:hAnsi="Calibri" w:cs="Arial"/>
          <w:bCs/>
        </w:rPr>
        <w:t>ροντος, με τους παρακάτω όρους:</w:t>
      </w:r>
    </w:p>
    <w:p w:rsidR="005E0542" w:rsidRPr="005F1B66" w:rsidRDefault="005E0542" w:rsidP="005E0542">
      <w:pPr>
        <w:spacing w:after="0" w:line="240" w:lineRule="auto"/>
        <w:jc w:val="both"/>
        <w:rPr>
          <w:rFonts w:ascii="Calibri" w:hAnsi="Calibri"/>
          <w:bCs/>
          <w:sz w:val="18"/>
          <w:szCs w:val="18"/>
        </w:rPr>
      </w:pPr>
    </w:p>
    <w:p w:rsidR="005E0542" w:rsidRPr="002356F7" w:rsidRDefault="005E0542" w:rsidP="005E0542">
      <w:pPr>
        <w:tabs>
          <w:tab w:val="left" w:pos="3750"/>
        </w:tabs>
        <w:jc w:val="center"/>
        <w:rPr>
          <w:rFonts w:ascii="Calibri" w:eastAsia="Arial Unicode MS" w:hAnsi="Calibri" w:cs="Calibri"/>
          <w:b/>
          <w:u w:val="single"/>
        </w:rPr>
      </w:pPr>
      <w:r>
        <w:rPr>
          <w:rFonts w:ascii="Calibri" w:eastAsia="Times New Roman" w:hAnsi="Calibri" w:cs="Times New Roman"/>
          <w:b/>
          <w:bCs/>
          <w:u w:val="single"/>
        </w:rPr>
        <w:t xml:space="preserve">Σύμφωνα με την </w:t>
      </w:r>
      <w:r w:rsidRPr="00475C13">
        <w:rPr>
          <w:rFonts w:ascii="Calibri" w:eastAsia="Times New Roman" w:hAnsi="Calibri" w:cs="Times New Roman"/>
          <w:b/>
          <w:bCs/>
          <w:u w:val="single"/>
        </w:rPr>
        <w:t xml:space="preserve">υπ’ αριθμό </w:t>
      </w:r>
      <w:r w:rsidR="001431F2" w:rsidRPr="001431F2">
        <w:rPr>
          <w:rFonts w:ascii="Calibri" w:eastAsia="Times New Roman" w:hAnsi="Calibri" w:cs="Times New Roman"/>
          <w:b/>
          <w:bCs/>
          <w:u w:val="single"/>
        </w:rPr>
        <w:t xml:space="preserve">323/5-9-2023 (ΑΔΑ:6ΒΒΗΩΞΙ-ΝΑΔ) </w:t>
      </w:r>
      <w:r w:rsidRPr="009E28FB">
        <w:rPr>
          <w:rFonts w:ascii="Calibri" w:eastAsia="Times New Roman" w:hAnsi="Calibri" w:cs="Times New Roman"/>
          <w:b/>
          <w:bCs/>
          <w:u w:val="single"/>
        </w:rPr>
        <w:t xml:space="preserve">Απόφαση </w:t>
      </w:r>
      <w:r w:rsidRPr="00475C13">
        <w:rPr>
          <w:rFonts w:ascii="Calibri" w:eastAsia="Times New Roman" w:hAnsi="Calibri" w:cs="Times New Roman"/>
          <w:b/>
          <w:bCs/>
          <w:u w:val="single"/>
        </w:rPr>
        <w:t>της Οικονομικής Επιτροπής του Δήμου Πατρέων</w:t>
      </w:r>
      <w:r w:rsidRPr="00DE7245">
        <w:rPr>
          <w:rFonts w:ascii="Calibri" w:eastAsia="Times New Roman" w:hAnsi="Calibri" w:cs="Times New Roman"/>
          <w:b/>
          <w:bCs/>
          <w:u w:val="single"/>
        </w:rPr>
        <w:t xml:space="preserve"> </w:t>
      </w:r>
      <w:r>
        <w:rPr>
          <w:rFonts w:ascii="Calibri" w:eastAsia="Times New Roman" w:hAnsi="Calibri" w:cs="Times New Roman"/>
          <w:b/>
          <w:bCs/>
          <w:u w:val="single"/>
        </w:rPr>
        <w:t>η</w:t>
      </w:r>
      <w:r w:rsidRPr="00DE7245">
        <w:rPr>
          <w:rFonts w:ascii="Calibri" w:eastAsia="Times New Roman" w:hAnsi="Calibri" w:cs="Times New Roman"/>
          <w:b/>
          <w:bCs/>
          <w:u w:val="single"/>
        </w:rPr>
        <w:t xml:space="preserve"> Δ</w:t>
      </w:r>
      <w:r>
        <w:rPr>
          <w:rFonts w:ascii="Calibri" w:eastAsia="Times New Roman" w:hAnsi="Calibri" w:cs="Times New Roman"/>
          <w:b/>
          <w:bCs/>
          <w:u w:val="single"/>
        </w:rPr>
        <w:t>ημοπρασία θα γίνει με τους ίδιους όρους</w:t>
      </w:r>
      <w:r w:rsidRPr="00475C13">
        <w:rPr>
          <w:rFonts w:ascii="Calibri" w:eastAsia="Times New Roman" w:hAnsi="Calibri" w:cs="Times New Roman"/>
          <w:b/>
          <w:bCs/>
          <w:u w:val="single"/>
        </w:rPr>
        <w:t xml:space="preserve"> της διακήρυξης για την </w:t>
      </w:r>
      <w:r w:rsidRPr="002356F7">
        <w:rPr>
          <w:rFonts w:ascii="Calibri" w:eastAsia="Arial Unicode MS" w:hAnsi="Calibri" w:cs="Calibri"/>
          <w:b/>
          <w:u w:val="single"/>
        </w:rPr>
        <w:t xml:space="preserve">δημοπρασία της </w:t>
      </w:r>
      <w:r w:rsidR="002356F7">
        <w:rPr>
          <w:rFonts w:ascii="Calibri" w:eastAsia="Arial Unicode MS" w:hAnsi="Calibri" w:cs="Calibri"/>
          <w:b/>
          <w:u w:val="single"/>
        </w:rPr>
        <w:t>1</w:t>
      </w:r>
      <w:r w:rsidRPr="002356F7">
        <w:rPr>
          <w:rFonts w:ascii="Calibri" w:eastAsia="Arial Unicode MS" w:hAnsi="Calibri" w:cs="Calibri"/>
          <w:b/>
          <w:u w:val="single"/>
          <w:vertAlign w:val="superscript"/>
        </w:rPr>
        <w:t>ης</w:t>
      </w:r>
      <w:r w:rsidRPr="00240AA8">
        <w:rPr>
          <w:rFonts w:ascii="Calibri" w:eastAsia="Arial Unicode MS" w:hAnsi="Calibri" w:cs="Calibri"/>
          <w:b/>
          <w:u w:val="single"/>
        </w:rPr>
        <w:t xml:space="preserve"> </w:t>
      </w:r>
      <w:r w:rsidR="002356F7" w:rsidRPr="002356F7">
        <w:rPr>
          <w:rFonts w:ascii="Calibri" w:eastAsia="Arial Unicode MS" w:hAnsi="Calibri" w:cs="Calibri"/>
          <w:b/>
          <w:u w:val="single"/>
        </w:rPr>
        <w:t xml:space="preserve">Ιουνίου 2023 </w:t>
      </w:r>
      <w:r w:rsidRPr="00240AA8">
        <w:rPr>
          <w:rFonts w:ascii="Calibri" w:eastAsia="Arial Unicode MS" w:hAnsi="Calibri" w:cs="Calibri"/>
          <w:b/>
          <w:u w:val="single"/>
        </w:rPr>
        <w:t>(λήξη επίδοσης προσφορών)</w:t>
      </w:r>
    </w:p>
    <w:p w:rsidR="005E0542" w:rsidRPr="008E3FA3" w:rsidRDefault="005E0542" w:rsidP="005E0542">
      <w:pPr>
        <w:spacing w:after="0" w:line="240" w:lineRule="auto"/>
        <w:jc w:val="both"/>
        <w:rPr>
          <w:rFonts w:ascii="Calibri" w:hAnsi="Calibri"/>
          <w:bCs/>
          <w:sz w:val="18"/>
          <w:szCs w:val="18"/>
        </w:rPr>
      </w:pPr>
    </w:p>
    <w:p w:rsidR="00C15B6E" w:rsidRDefault="00C15B6E" w:rsidP="002374D8">
      <w:pPr>
        <w:spacing w:after="0" w:line="240" w:lineRule="auto"/>
        <w:jc w:val="center"/>
        <w:rPr>
          <w:rFonts w:ascii="Calibri" w:hAnsi="Calibri" w:cs="Times New Roman"/>
          <w:b/>
          <w:bCs/>
          <w:color w:val="000000"/>
        </w:rPr>
      </w:pPr>
      <w:r>
        <w:rPr>
          <w:rFonts w:ascii="Calibri" w:hAnsi="Calibri"/>
          <w:b/>
          <w:bCs/>
          <w:color w:val="000000"/>
        </w:rPr>
        <w:t>ΑΡΘΡΟ 1</w:t>
      </w:r>
      <w:r w:rsidR="002374D8">
        <w:rPr>
          <w:rFonts w:ascii="Calibri" w:hAnsi="Calibri"/>
          <w:b/>
          <w:bCs/>
          <w:color w:val="000000"/>
          <w:vertAlign w:val="superscript"/>
        </w:rPr>
        <w:t>ο</w:t>
      </w:r>
    </w:p>
    <w:p w:rsidR="00C15B6E" w:rsidRDefault="00C15B6E" w:rsidP="002374D8">
      <w:pPr>
        <w:spacing w:after="0" w:line="240" w:lineRule="auto"/>
        <w:jc w:val="center"/>
        <w:rPr>
          <w:rFonts w:ascii="Calibri" w:hAnsi="Calibri"/>
          <w:b/>
          <w:bCs/>
          <w:color w:val="000000"/>
          <w:u w:val="single"/>
        </w:rPr>
      </w:pPr>
      <w:r>
        <w:rPr>
          <w:rFonts w:ascii="Calibri" w:hAnsi="Calibri"/>
          <w:b/>
          <w:bCs/>
          <w:color w:val="000000"/>
          <w:u w:val="single"/>
        </w:rPr>
        <w:t>Περιγραφή του μισθίου</w:t>
      </w:r>
    </w:p>
    <w:p w:rsidR="006D0302" w:rsidRPr="006D0302" w:rsidRDefault="006D0302" w:rsidP="002B7ABA">
      <w:pPr>
        <w:autoSpaceDE w:val="0"/>
        <w:autoSpaceDN w:val="0"/>
        <w:adjustRightInd w:val="0"/>
        <w:spacing w:after="0" w:line="240" w:lineRule="auto"/>
        <w:jc w:val="both"/>
        <w:rPr>
          <w:rFonts w:ascii="Calibri" w:hAnsi="Calibri" w:cs="Arial"/>
          <w:bCs/>
        </w:rPr>
      </w:pPr>
      <w:r w:rsidRPr="006D0302">
        <w:rPr>
          <w:rFonts w:ascii="Calibri" w:hAnsi="Calibri" w:cs="Arial"/>
          <w:bCs/>
        </w:rPr>
        <w:t xml:space="preserve">Το </w:t>
      </w:r>
      <w:r w:rsidR="00497793">
        <w:rPr>
          <w:rFonts w:ascii="Calibri" w:hAnsi="Calibri" w:cs="Arial"/>
          <w:bCs/>
        </w:rPr>
        <w:t xml:space="preserve">προσφερόμενο </w:t>
      </w:r>
      <w:r w:rsidRPr="006D0302">
        <w:rPr>
          <w:rFonts w:ascii="Calibri" w:hAnsi="Calibri" w:cs="Arial"/>
          <w:bCs/>
        </w:rPr>
        <w:t>μίσθιο πρέπει:</w:t>
      </w:r>
    </w:p>
    <w:p w:rsidR="00EA433A" w:rsidRPr="00EA433A" w:rsidRDefault="006D0302" w:rsidP="00EA433A">
      <w:pPr>
        <w:pStyle w:val="a4"/>
        <w:numPr>
          <w:ilvl w:val="0"/>
          <w:numId w:val="14"/>
        </w:numPr>
        <w:autoSpaceDE w:val="0"/>
        <w:autoSpaceDN w:val="0"/>
        <w:adjustRightInd w:val="0"/>
        <w:spacing w:after="0" w:line="240" w:lineRule="auto"/>
        <w:jc w:val="both"/>
        <w:rPr>
          <w:rFonts w:ascii="Calibri" w:hAnsi="Calibri" w:cs="Arial"/>
          <w:bCs/>
        </w:rPr>
      </w:pPr>
      <w:r w:rsidRPr="00EA433A">
        <w:rPr>
          <w:rFonts w:ascii="Calibri" w:hAnsi="Calibri" w:cs="Arial"/>
          <w:bCs/>
        </w:rPr>
        <w:t>να βρίσκεται στην Κοινότητα Μονοδενδρίου, στην εδαφική περιφέρεια μεταξύ της θάλασσας και της γραμμής όδευσης της Π.Ε.Ο. Πατρών-Πύργου,</w:t>
      </w:r>
    </w:p>
    <w:p w:rsidR="006D0302" w:rsidRPr="00453AF8" w:rsidRDefault="006D0302" w:rsidP="00453AF8">
      <w:pPr>
        <w:pStyle w:val="a4"/>
        <w:numPr>
          <w:ilvl w:val="0"/>
          <w:numId w:val="14"/>
        </w:numPr>
        <w:autoSpaceDE w:val="0"/>
        <w:autoSpaceDN w:val="0"/>
        <w:adjustRightInd w:val="0"/>
        <w:spacing w:after="0" w:line="240" w:lineRule="auto"/>
        <w:jc w:val="both"/>
        <w:rPr>
          <w:rFonts w:ascii="Calibri" w:hAnsi="Calibri" w:cs="Arial"/>
          <w:bCs/>
        </w:rPr>
      </w:pPr>
      <w:r w:rsidRPr="00453AF8">
        <w:rPr>
          <w:rFonts w:ascii="Calibri" w:hAnsi="Calibri" w:cs="Arial"/>
          <w:bCs/>
        </w:rPr>
        <w:t>το ακίνητο, αγροτεμάχιο, οικόπεδο να έχει έκταση από 800 τετραγωνικά μέτρα έως 4 στρέμματα. Γίνονται δεκτά και οικόπεδα δύο ή περισσοτέρων ιδιοκτητών αρκεί να συνορεύουν και να δημιουργούν ένα ενιαίο σύνολο και το άθροισμα του εμβαδού των οικοπέδων τους να πληροί την παραπάνω προϋπόθεση</w:t>
      </w:r>
      <w:r w:rsidR="000C2621" w:rsidRPr="00453AF8">
        <w:rPr>
          <w:rFonts w:ascii="Calibri" w:hAnsi="Calibri" w:cs="Arial"/>
          <w:bCs/>
        </w:rPr>
        <w:t xml:space="preserve">. Η παραπάνω επιφάνεια ακινήτου, όπου περιγράφεται, δύναται να προέρχεται και από συνένωση όμορων ιδιοκτησιών, </w:t>
      </w:r>
      <w:r w:rsidR="00453AF8" w:rsidRPr="00453AF8">
        <w:rPr>
          <w:rFonts w:ascii="Calibri" w:hAnsi="Calibri" w:cs="Arial"/>
          <w:bCs/>
        </w:rPr>
        <w:t>ή και από ιδιοκτησίες σε</w:t>
      </w:r>
      <w:r w:rsidR="00453AF8">
        <w:rPr>
          <w:rFonts w:ascii="Calibri" w:hAnsi="Calibri" w:cs="Arial"/>
          <w:bCs/>
        </w:rPr>
        <w:t xml:space="preserve"> </w:t>
      </w:r>
      <w:r w:rsidR="00453AF8" w:rsidRPr="00453AF8">
        <w:rPr>
          <w:rFonts w:ascii="Calibri" w:hAnsi="Calibri" w:cs="Arial"/>
          <w:bCs/>
        </w:rPr>
        <w:t xml:space="preserve">διαφορετικές τοποθεσίες εντός </w:t>
      </w:r>
      <w:r w:rsidR="00453AF8">
        <w:rPr>
          <w:rFonts w:ascii="Calibri" w:hAnsi="Calibri" w:cs="Arial"/>
          <w:bCs/>
        </w:rPr>
        <w:t>της</w:t>
      </w:r>
      <w:r w:rsidR="00453AF8" w:rsidRPr="00453AF8">
        <w:rPr>
          <w:rFonts w:ascii="Calibri" w:hAnsi="Calibri" w:cs="Arial"/>
          <w:bCs/>
        </w:rPr>
        <w:t xml:space="preserve"> </w:t>
      </w:r>
      <w:r w:rsidR="00453AF8" w:rsidRPr="00EA433A">
        <w:rPr>
          <w:rFonts w:ascii="Calibri" w:hAnsi="Calibri" w:cs="Arial"/>
          <w:bCs/>
        </w:rPr>
        <w:t>Κοινότητα</w:t>
      </w:r>
      <w:r w:rsidR="00453AF8">
        <w:rPr>
          <w:rFonts w:ascii="Calibri" w:hAnsi="Calibri" w:cs="Arial"/>
          <w:bCs/>
        </w:rPr>
        <w:t>ς</w:t>
      </w:r>
      <w:r w:rsidR="00453AF8" w:rsidRPr="00EA433A">
        <w:rPr>
          <w:rFonts w:ascii="Calibri" w:hAnsi="Calibri" w:cs="Arial"/>
          <w:bCs/>
        </w:rPr>
        <w:t xml:space="preserve"> Μονοδενδρίου</w:t>
      </w:r>
      <w:r w:rsidR="00453AF8" w:rsidRPr="00453AF8">
        <w:rPr>
          <w:rFonts w:ascii="Calibri" w:hAnsi="Calibri" w:cs="Arial"/>
          <w:bCs/>
        </w:rPr>
        <w:t>,</w:t>
      </w:r>
      <w:r w:rsidR="00453AF8">
        <w:rPr>
          <w:rFonts w:ascii="Calibri" w:hAnsi="Calibri" w:cs="Arial"/>
          <w:bCs/>
        </w:rPr>
        <w:t xml:space="preserve"> </w:t>
      </w:r>
      <w:r w:rsidR="000C2621" w:rsidRPr="00453AF8">
        <w:rPr>
          <w:rFonts w:ascii="Calibri" w:hAnsi="Calibri" w:cs="Arial"/>
          <w:bCs/>
        </w:rPr>
        <w:t>εφόσον εξυπηρετούν τις ανάγκες του Δήμου</w:t>
      </w:r>
      <w:r w:rsidR="000767BA" w:rsidRPr="000767BA">
        <w:rPr>
          <w:rFonts w:ascii="Calibri" w:hAnsi="Calibri" w:cs="Arial"/>
          <w:bCs/>
        </w:rPr>
        <w:t xml:space="preserve"> </w:t>
      </w:r>
      <w:r w:rsidR="000767BA">
        <w:rPr>
          <w:rFonts w:ascii="Calibri" w:hAnsi="Calibri" w:cs="Arial"/>
          <w:bCs/>
        </w:rPr>
        <w:t>Πατρέων</w:t>
      </w:r>
      <w:r w:rsidRPr="00453AF8">
        <w:rPr>
          <w:rFonts w:ascii="Calibri" w:hAnsi="Calibri" w:cs="Arial"/>
          <w:bCs/>
        </w:rPr>
        <w:t>,</w:t>
      </w:r>
    </w:p>
    <w:p w:rsidR="000C2621" w:rsidRDefault="000C2621" w:rsidP="00467FFA">
      <w:pPr>
        <w:pStyle w:val="a4"/>
        <w:numPr>
          <w:ilvl w:val="0"/>
          <w:numId w:val="14"/>
        </w:numPr>
        <w:autoSpaceDE w:val="0"/>
        <w:autoSpaceDN w:val="0"/>
        <w:adjustRightInd w:val="0"/>
        <w:spacing w:after="0" w:line="240" w:lineRule="auto"/>
        <w:jc w:val="both"/>
        <w:rPr>
          <w:rFonts w:ascii="Calibri" w:hAnsi="Calibri" w:cs="Arial"/>
          <w:bCs/>
        </w:rPr>
      </w:pPr>
      <w:r w:rsidRPr="000C2621">
        <w:rPr>
          <w:rFonts w:ascii="Calibri" w:hAnsi="Calibri" w:cs="Arial"/>
          <w:bCs/>
        </w:rPr>
        <w:t>να έχει</w:t>
      </w:r>
      <w:r>
        <w:rPr>
          <w:rFonts w:ascii="Calibri" w:hAnsi="Calibri" w:cs="Arial"/>
          <w:bCs/>
        </w:rPr>
        <w:t xml:space="preserve"> </w:t>
      </w:r>
      <w:r w:rsidR="00467FFA" w:rsidRPr="000C2621">
        <w:rPr>
          <w:rFonts w:ascii="Calibri" w:hAnsi="Calibri" w:cs="Arial"/>
          <w:bCs/>
        </w:rPr>
        <w:t>πρόσβαση</w:t>
      </w:r>
      <w:r w:rsidR="00A06389">
        <w:rPr>
          <w:rFonts w:ascii="Calibri" w:hAnsi="Calibri" w:cs="Arial"/>
          <w:bCs/>
        </w:rPr>
        <w:t xml:space="preserve">/πρόσωπο </w:t>
      </w:r>
      <w:r w:rsidR="00467FFA" w:rsidRPr="000C2621">
        <w:rPr>
          <w:rFonts w:ascii="Calibri" w:hAnsi="Calibri" w:cs="Arial"/>
          <w:bCs/>
        </w:rPr>
        <w:t>σε οδ</w:t>
      </w:r>
      <w:r w:rsidR="002D370C">
        <w:rPr>
          <w:rFonts w:ascii="Calibri" w:hAnsi="Calibri" w:cs="Arial"/>
          <w:bCs/>
        </w:rPr>
        <w:t>ό</w:t>
      </w:r>
      <w:r w:rsidR="00A06389">
        <w:rPr>
          <w:rFonts w:ascii="Calibri" w:hAnsi="Calibri" w:cs="Arial"/>
          <w:bCs/>
        </w:rPr>
        <w:t>/οδούς</w:t>
      </w:r>
      <w:r w:rsidR="00467FFA" w:rsidRPr="000C2621">
        <w:rPr>
          <w:rFonts w:ascii="Calibri" w:hAnsi="Calibri" w:cs="Arial"/>
          <w:bCs/>
        </w:rPr>
        <w:t xml:space="preserve"> για την ασφαλή είσοδο και έξοδο των οχημάτων,</w:t>
      </w:r>
    </w:p>
    <w:p w:rsidR="00602267" w:rsidRPr="00602267" w:rsidRDefault="00602267" w:rsidP="00602267">
      <w:pPr>
        <w:pStyle w:val="a4"/>
        <w:numPr>
          <w:ilvl w:val="0"/>
          <w:numId w:val="14"/>
        </w:numPr>
        <w:autoSpaceDE w:val="0"/>
        <w:autoSpaceDN w:val="0"/>
        <w:adjustRightInd w:val="0"/>
        <w:spacing w:after="0" w:line="240" w:lineRule="auto"/>
        <w:jc w:val="both"/>
        <w:rPr>
          <w:rFonts w:ascii="Calibri" w:hAnsi="Calibri" w:cs="Arial"/>
          <w:bCs/>
        </w:rPr>
      </w:pPr>
      <w:r w:rsidRPr="000C2621">
        <w:rPr>
          <w:rFonts w:ascii="Calibri" w:hAnsi="Calibri" w:cs="Arial"/>
          <w:bCs/>
        </w:rPr>
        <w:t xml:space="preserve">να </w:t>
      </w:r>
      <w:r w:rsidRPr="00602267">
        <w:rPr>
          <w:rFonts w:ascii="Calibri" w:hAnsi="Calibri" w:cs="Arial"/>
          <w:bCs/>
        </w:rPr>
        <w:t>εφάπτ</w:t>
      </w:r>
      <w:r>
        <w:rPr>
          <w:rFonts w:ascii="Calibri" w:hAnsi="Calibri" w:cs="Arial"/>
          <w:bCs/>
        </w:rPr>
        <w:t>ε</w:t>
      </w:r>
      <w:r w:rsidRPr="00602267">
        <w:rPr>
          <w:rFonts w:ascii="Calibri" w:hAnsi="Calibri" w:cs="Arial"/>
          <w:bCs/>
        </w:rPr>
        <w:t>ται με διανοιγμένη δημοτική, αγροτική ή επαρχιακή οδό και να είναι</w:t>
      </w:r>
      <w:r>
        <w:rPr>
          <w:rFonts w:ascii="Calibri" w:hAnsi="Calibri" w:cs="Arial"/>
          <w:bCs/>
        </w:rPr>
        <w:t xml:space="preserve"> </w:t>
      </w:r>
      <w:r w:rsidRPr="00602267">
        <w:rPr>
          <w:rFonts w:ascii="Calibri" w:hAnsi="Calibri" w:cs="Arial"/>
          <w:bCs/>
        </w:rPr>
        <w:t>προσβάσιμ</w:t>
      </w:r>
      <w:r>
        <w:rPr>
          <w:rFonts w:ascii="Calibri" w:hAnsi="Calibri" w:cs="Arial"/>
          <w:bCs/>
        </w:rPr>
        <w:t>ο από οχήματα,</w:t>
      </w:r>
    </w:p>
    <w:p w:rsidR="00467FFA" w:rsidRDefault="00467FFA" w:rsidP="00467FFA">
      <w:pPr>
        <w:pStyle w:val="a4"/>
        <w:numPr>
          <w:ilvl w:val="0"/>
          <w:numId w:val="14"/>
        </w:numPr>
        <w:autoSpaceDE w:val="0"/>
        <w:autoSpaceDN w:val="0"/>
        <w:adjustRightInd w:val="0"/>
        <w:spacing w:after="0" w:line="240" w:lineRule="auto"/>
        <w:jc w:val="both"/>
        <w:rPr>
          <w:rFonts w:ascii="Calibri" w:hAnsi="Calibri" w:cs="Arial"/>
          <w:bCs/>
        </w:rPr>
      </w:pPr>
      <w:r w:rsidRPr="000C2621">
        <w:rPr>
          <w:rFonts w:ascii="Calibri" w:hAnsi="Calibri" w:cs="Arial"/>
          <w:bCs/>
        </w:rPr>
        <w:t xml:space="preserve">να </w:t>
      </w:r>
      <w:r w:rsidR="000C2621" w:rsidRPr="000C2621">
        <w:rPr>
          <w:rFonts w:ascii="Calibri" w:hAnsi="Calibri" w:cs="Arial"/>
          <w:bCs/>
        </w:rPr>
        <w:t xml:space="preserve">έχει </w:t>
      </w:r>
      <w:r w:rsidRPr="000C2621">
        <w:rPr>
          <w:rFonts w:ascii="Calibri" w:hAnsi="Calibri" w:cs="Arial"/>
          <w:bCs/>
        </w:rPr>
        <w:t>τη δυνατότητα</w:t>
      </w:r>
      <w:r w:rsidR="000C2621" w:rsidRPr="000C2621">
        <w:rPr>
          <w:rFonts w:ascii="Calibri" w:hAnsi="Calibri" w:cs="Arial"/>
          <w:bCs/>
        </w:rPr>
        <w:t xml:space="preserve"> </w:t>
      </w:r>
      <w:r w:rsidRPr="000C2621">
        <w:rPr>
          <w:rFonts w:ascii="Calibri" w:hAnsi="Calibri" w:cs="Arial"/>
          <w:bCs/>
        </w:rPr>
        <w:t>φιλοξενίας ικανού και ανάλογου με τα τετραγωνικά αριθμού οχημάτων και να είναι ήδη</w:t>
      </w:r>
      <w:r w:rsidR="000C2621" w:rsidRPr="000C2621">
        <w:rPr>
          <w:rFonts w:ascii="Calibri" w:hAnsi="Calibri" w:cs="Arial"/>
          <w:bCs/>
        </w:rPr>
        <w:t xml:space="preserve"> </w:t>
      </w:r>
      <w:r w:rsidRPr="000C2621">
        <w:rPr>
          <w:rFonts w:ascii="Calibri" w:hAnsi="Calibri" w:cs="Arial"/>
          <w:bCs/>
        </w:rPr>
        <w:t>διαμορφωμένα από τον ιδιοκτ</w:t>
      </w:r>
      <w:r w:rsidR="00C16B8F">
        <w:rPr>
          <w:rFonts w:ascii="Calibri" w:hAnsi="Calibri" w:cs="Arial"/>
          <w:bCs/>
        </w:rPr>
        <w:t>ήτη για την προβλεπόμενη χρήση,</w:t>
      </w:r>
    </w:p>
    <w:p w:rsidR="00C16B8F" w:rsidRDefault="00C16B8F" w:rsidP="00467FFA">
      <w:pPr>
        <w:pStyle w:val="a4"/>
        <w:numPr>
          <w:ilvl w:val="0"/>
          <w:numId w:val="14"/>
        </w:numPr>
        <w:autoSpaceDE w:val="0"/>
        <w:autoSpaceDN w:val="0"/>
        <w:adjustRightInd w:val="0"/>
        <w:spacing w:after="0" w:line="240" w:lineRule="auto"/>
        <w:jc w:val="both"/>
        <w:rPr>
          <w:rFonts w:ascii="Calibri" w:hAnsi="Calibri" w:cs="Arial"/>
          <w:bCs/>
        </w:rPr>
      </w:pPr>
      <w:r>
        <w:rPr>
          <w:rFonts w:ascii="Calibri" w:hAnsi="Calibri" w:cs="Arial"/>
          <w:bCs/>
        </w:rPr>
        <w:t>να παρέχεται η εξουσιοδότηση στο Δήμο να εκτελέσει τις απαιτούμενες εργασίες / διαμορφώσεις / κατασκευές,</w:t>
      </w:r>
    </w:p>
    <w:p w:rsidR="009A33A2" w:rsidRPr="009A33A2" w:rsidRDefault="009A33A2" w:rsidP="009A33A2">
      <w:pPr>
        <w:pStyle w:val="a4"/>
        <w:numPr>
          <w:ilvl w:val="0"/>
          <w:numId w:val="14"/>
        </w:numPr>
        <w:autoSpaceDE w:val="0"/>
        <w:autoSpaceDN w:val="0"/>
        <w:adjustRightInd w:val="0"/>
        <w:spacing w:after="0" w:line="240" w:lineRule="auto"/>
        <w:jc w:val="both"/>
        <w:rPr>
          <w:rFonts w:ascii="Calibri" w:hAnsi="Calibri" w:cs="Arial"/>
          <w:bCs/>
        </w:rPr>
      </w:pPr>
      <w:r w:rsidRPr="000767BA">
        <w:rPr>
          <w:rFonts w:ascii="Calibri" w:hAnsi="Calibri" w:cs="Arial"/>
          <w:bCs/>
        </w:rPr>
        <w:t xml:space="preserve">να </w:t>
      </w:r>
      <w:r w:rsidRPr="009A33A2">
        <w:rPr>
          <w:rFonts w:ascii="Calibri" w:hAnsi="Calibri" w:cs="Arial"/>
          <w:bCs/>
        </w:rPr>
        <w:t>είναι κενό και ετοιμοπαράδοτο</w:t>
      </w:r>
      <w:r>
        <w:rPr>
          <w:rFonts w:ascii="Calibri" w:hAnsi="Calibri" w:cs="Arial"/>
          <w:bCs/>
        </w:rPr>
        <w:t>,</w:t>
      </w:r>
    </w:p>
    <w:p w:rsidR="00CD584A" w:rsidRPr="00CD584A" w:rsidRDefault="00CD584A" w:rsidP="00CD584A">
      <w:pPr>
        <w:pStyle w:val="a4"/>
        <w:numPr>
          <w:ilvl w:val="0"/>
          <w:numId w:val="14"/>
        </w:numPr>
        <w:autoSpaceDE w:val="0"/>
        <w:autoSpaceDN w:val="0"/>
        <w:adjustRightInd w:val="0"/>
        <w:spacing w:after="0" w:line="240" w:lineRule="auto"/>
        <w:jc w:val="both"/>
        <w:rPr>
          <w:rFonts w:ascii="Calibri" w:hAnsi="Calibri" w:cs="Arial"/>
          <w:bCs/>
        </w:rPr>
      </w:pPr>
      <w:r w:rsidRPr="000767BA">
        <w:rPr>
          <w:rFonts w:ascii="Calibri" w:hAnsi="Calibri" w:cs="Arial"/>
          <w:bCs/>
        </w:rPr>
        <w:t xml:space="preserve">να </w:t>
      </w:r>
      <w:r w:rsidRPr="00CD584A">
        <w:rPr>
          <w:rFonts w:ascii="Calibri" w:hAnsi="Calibri" w:cs="Arial"/>
          <w:bCs/>
        </w:rPr>
        <w:t>πληροί όλες τις προϋποθέσεις νομιμότητας και καταλληλότητας για τη χρήση που προορίζεται.</w:t>
      </w:r>
    </w:p>
    <w:p w:rsidR="005F6433" w:rsidRPr="00914C21" w:rsidRDefault="005F6433" w:rsidP="00914C21">
      <w:pPr>
        <w:autoSpaceDE w:val="0"/>
        <w:autoSpaceDN w:val="0"/>
        <w:adjustRightInd w:val="0"/>
        <w:spacing w:after="0" w:line="240" w:lineRule="auto"/>
        <w:jc w:val="both"/>
        <w:rPr>
          <w:rFonts w:ascii="Calibri" w:hAnsi="Calibri" w:cs="Arial"/>
          <w:bCs/>
        </w:rPr>
      </w:pPr>
      <w:r w:rsidRPr="005F6433">
        <w:rPr>
          <w:rFonts w:ascii="Calibri" w:hAnsi="Calibri" w:cs="Arial"/>
          <w:bCs/>
        </w:rPr>
        <w:t>Τ</w:t>
      </w:r>
      <w:r>
        <w:rPr>
          <w:rFonts w:ascii="Calibri" w:hAnsi="Calibri" w:cs="Arial"/>
          <w:bCs/>
        </w:rPr>
        <w:t>ο</w:t>
      </w:r>
      <w:r w:rsidRPr="005F6433">
        <w:rPr>
          <w:rFonts w:ascii="Calibri" w:hAnsi="Calibri" w:cs="Arial"/>
          <w:bCs/>
        </w:rPr>
        <w:t xml:space="preserve"> μίσθι</w:t>
      </w:r>
      <w:r>
        <w:rPr>
          <w:rFonts w:ascii="Calibri" w:hAnsi="Calibri" w:cs="Arial"/>
          <w:bCs/>
        </w:rPr>
        <w:t>ο</w:t>
      </w:r>
      <w:r w:rsidRPr="005F6433">
        <w:rPr>
          <w:rFonts w:ascii="Calibri" w:hAnsi="Calibri" w:cs="Arial"/>
          <w:bCs/>
        </w:rPr>
        <w:t xml:space="preserve"> θα χρησιμοποιηθ</w:t>
      </w:r>
      <w:r>
        <w:rPr>
          <w:rFonts w:ascii="Calibri" w:hAnsi="Calibri" w:cs="Arial"/>
          <w:bCs/>
        </w:rPr>
        <w:t>εί</w:t>
      </w:r>
      <w:r w:rsidRPr="005F6433">
        <w:rPr>
          <w:rFonts w:ascii="Calibri" w:hAnsi="Calibri" w:cs="Arial"/>
          <w:bCs/>
        </w:rPr>
        <w:t xml:space="preserve"> για την δημιουργία χώρ</w:t>
      </w:r>
      <w:r>
        <w:rPr>
          <w:rFonts w:ascii="Calibri" w:hAnsi="Calibri" w:cs="Arial"/>
          <w:bCs/>
        </w:rPr>
        <w:t>ου</w:t>
      </w:r>
      <w:r w:rsidR="00A66561">
        <w:rPr>
          <w:rFonts w:ascii="Calibri" w:hAnsi="Calibri" w:cs="Arial"/>
          <w:bCs/>
        </w:rPr>
        <w:t xml:space="preserve"> στάθμευσης</w:t>
      </w:r>
      <w:r w:rsidRPr="005F6433">
        <w:rPr>
          <w:rFonts w:ascii="Calibri" w:hAnsi="Calibri" w:cs="Arial"/>
          <w:bCs/>
        </w:rPr>
        <w:t>.</w:t>
      </w:r>
    </w:p>
    <w:p w:rsidR="00EA433A" w:rsidRPr="00F03C91" w:rsidRDefault="00EA433A" w:rsidP="00F03C91">
      <w:pPr>
        <w:spacing w:after="0" w:line="240" w:lineRule="auto"/>
        <w:jc w:val="both"/>
        <w:rPr>
          <w:rFonts w:ascii="Calibri" w:hAnsi="Calibri"/>
          <w:bCs/>
          <w:sz w:val="18"/>
          <w:szCs w:val="18"/>
        </w:rPr>
      </w:pPr>
    </w:p>
    <w:p w:rsidR="00C15B6E" w:rsidRDefault="00C15B6E" w:rsidP="007058F9">
      <w:pPr>
        <w:spacing w:after="0" w:line="240" w:lineRule="auto"/>
        <w:jc w:val="center"/>
        <w:rPr>
          <w:rFonts w:ascii="Calibri" w:hAnsi="Calibri"/>
          <w:b/>
          <w:bCs/>
        </w:rPr>
      </w:pPr>
      <w:r>
        <w:rPr>
          <w:rFonts w:ascii="Calibri" w:hAnsi="Calibri"/>
          <w:b/>
          <w:bCs/>
        </w:rPr>
        <w:t>ΑΡΘΡΟ 2</w:t>
      </w:r>
      <w:r w:rsidR="007058F9" w:rsidRPr="007058F9">
        <w:rPr>
          <w:rFonts w:ascii="Calibri" w:hAnsi="Calibri"/>
          <w:b/>
          <w:bCs/>
          <w:vertAlign w:val="superscript"/>
        </w:rPr>
        <w:t>ο</w:t>
      </w:r>
    </w:p>
    <w:p w:rsidR="00C15B6E" w:rsidRDefault="00C15B6E" w:rsidP="007058F9">
      <w:pPr>
        <w:spacing w:after="0" w:line="240" w:lineRule="auto"/>
        <w:jc w:val="center"/>
        <w:rPr>
          <w:rFonts w:ascii="Calibri" w:hAnsi="Calibri"/>
          <w:b/>
          <w:bCs/>
          <w:u w:val="single"/>
        </w:rPr>
      </w:pPr>
      <w:r>
        <w:rPr>
          <w:rFonts w:ascii="Calibri" w:hAnsi="Calibri"/>
          <w:b/>
          <w:bCs/>
          <w:u w:val="single"/>
        </w:rPr>
        <w:t>2.1 Τρόπος διενέργειας της δημοπρασίας</w:t>
      </w:r>
    </w:p>
    <w:p w:rsidR="00C15B6E" w:rsidRDefault="00C15B6E" w:rsidP="00C15B6E">
      <w:pPr>
        <w:spacing w:after="0" w:line="240" w:lineRule="auto"/>
        <w:jc w:val="both"/>
        <w:rPr>
          <w:rFonts w:ascii="Calibri" w:hAnsi="Calibri"/>
          <w:bCs/>
        </w:rPr>
      </w:pPr>
      <w:r>
        <w:rPr>
          <w:rFonts w:ascii="Calibri" w:hAnsi="Calibri"/>
          <w:bCs/>
        </w:rPr>
        <w:t>Η δημοπρασία διεξάγεται σε δύο (2) φάσεις, όπως ειδικότερα ορίζεται από το Π.Δ</w:t>
      </w:r>
      <w:r w:rsidR="007058F9">
        <w:rPr>
          <w:rFonts w:ascii="Calibri" w:hAnsi="Calibri"/>
          <w:bCs/>
        </w:rPr>
        <w:t>.</w:t>
      </w:r>
      <w:r>
        <w:rPr>
          <w:rFonts w:ascii="Calibri" w:hAnsi="Calibri"/>
          <w:bCs/>
        </w:rPr>
        <w:t>270/</w:t>
      </w:r>
      <w:r w:rsidR="007058F9">
        <w:rPr>
          <w:rFonts w:ascii="Calibri" w:hAnsi="Calibri"/>
          <w:bCs/>
        </w:rPr>
        <w:t>19</w:t>
      </w:r>
      <w:r>
        <w:rPr>
          <w:rFonts w:ascii="Calibri" w:hAnsi="Calibri"/>
          <w:bCs/>
        </w:rPr>
        <w:t>81 άρθρο 5 και συγκεκριμένα ως εξής:</w:t>
      </w:r>
    </w:p>
    <w:p w:rsidR="00C15B6E" w:rsidRDefault="00C15B6E" w:rsidP="00C15B6E">
      <w:pPr>
        <w:spacing w:after="0" w:line="240" w:lineRule="auto"/>
        <w:jc w:val="both"/>
        <w:rPr>
          <w:rFonts w:ascii="Calibri" w:hAnsi="Calibri"/>
          <w:bCs/>
        </w:rPr>
      </w:pPr>
      <w:r>
        <w:rPr>
          <w:rFonts w:ascii="Calibri" w:hAnsi="Calibri"/>
          <w:b/>
          <w:bCs/>
          <w:u w:val="single"/>
        </w:rPr>
        <w:t>2.2 Α</w:t>
      </w:r>
      <w:r w:rsidR="00D15198">
        <w:rPr>
          <w:rFonts w:ascii="Calibri" w:hAnsi="Calibri"/>
          <w:b/>
          <w:bCs/>
          <w:u w:val="single"/>
        </w:rPr>
        <w:t xml:space="preserve">’ </w:t>
      </w:r>
      <w:r>
        <w:rPr>
          <w:rFonts w:ascii="Calibri" w:hAnsi="Calibri"/>
          <w:b/>
          <w:bCs/>
          <w:u w:val="single"/>
        </w:rPr>
        <w:t>Φ</w:t>
      </w:r>
      <w:r w:rsidR="00D15198">
        <w:rPr>
          <w:rFonts w:ascii="Calibri" w:hAnsi="Calibri"/>
          <w:b/>
          <w:bCs/>
          <w:u w:val="single"/>
        </w:rPr>
        <w:t>άση</w:t>
      </w:r>
      <w:r w:rsidR="007058F9">
        <w:rPr>
          <w:rFonts w:ascii="Calibri" w:hAnsi="Calibri"/>
          <w:b/>
          <w:bCs/>
          <w:u w:val="single"/>
        </w:rPr>
        <w:t xml:space="preserve"> </w:t>
      </w:r>
      <w:r>
        <w:rPr>
          <w:rFonts w:ascii="Calibri" w:hAnsi="Calibri"/>
          <w:b/>
          <w:bCs/>
          <w:u w:val="single"/>
        </w:rPr>
        <w:t>Διακήρυξη εκδήλωσης ενδιαφέροντος</w:t>
      </w:r>
    </w:p>
    <w:p w:rsidR="00C15B6E" w:rsidRDefault="00C15B6E" w:rsidP="00810734">
      <w:pPr>
        <w:spacing w:after="0" w:line="240" w:lineRule="auto"/>
        <w:jc w:val="both"/>
        <w:rPr>
          <w:rFonts w:ascii="Calibri" w:hAnsi="Calibri"/>
          <w:bCs/>
        </w:rPr>
      </w:pPr>
      <w:r>
        <w:rPr>
          <w:rFonts w:ascii="Calibri" w:hAnsi="Calibri"/>
          <w:bCs/>
        </w:rPr>
        <w:t xml:space="preserve">Οι ενδιαφερόμενοι καλούνται να εκδηλώσουν το ενδιαφέρον τους </w:t>
      </w:r>
      <w:r w:rsidR="00A122F4">
        <w:rPr>
          <w:rFonts w:ascii="Calibri" w:hAnsi="Calibri"/>
          <w:bCs/>
        </w:rPr>
        <w:t>εντός</w:t>
      </w:r>
      <w:r>
        <w:rPr>
          <w:rFonts w:ascii="Calibri" w:hAnsi="Calibri"/>
          <w:bCs/>
        </w:rPr>
        <w:t xml:space="preserve"> </w:t>
      </w:r>
      <w:r w:rsidR="005E0542">
        <w:rPr>
          <w:rFonts w:ascii="Calibri" w:hAnsi="Calibri"/>
          <w:bCs/>
        </w:rPr>
        <w:t xml:space="preserve">πέντε (5) </w:t>
      </w:r>
      <w:r>
        <w:rPr>
          <w:rFonts w:ascii="Calibri" w:hAnsi="Calibri"/>
          <w:bCs/>
        </w:rPr>
        <w:t>ημερών από την δημοσίευση της περίληψης της διακήρυξης</w:t>
      </w:r>
      <w:r w:rsidR="00E079C0">
        <w:rPr>
          <w:rFonts w:ascii="Calibri" w:hAnsi="Calibri"/>
          <w:bCs/>
        </w:rPr>
        <w:t>, ήτοι</w:t>
      </w:r>
      <w:r>
        <w:rPr>
          <w:rFonts w:ascii="Calibri" w:hAnsi="Calibri"/>
          <w:bCs/>
        </w:rPr>
        <w:t xml:space="preserve"> </w:t>
      </w:r>
      <w:r w:rsidRPr="00B152B1">
        <w:rPr>
          <w:rFonts w:ascii="Calibri" w:hAnsi="Calibri"/>
          <w:b/>
          <w:bCs/>
        </w:rPr>
        <w:t xml:space="preserve">έως την </w:t>
      </w:r>
      <w:r w:rsidR="005E0542">
        <w:rPr>
          <w:rFonts w:ascii="Calibri" w:hAnsi="Calibri"/>
          <w:b/>
          <w:bCs/>
        </w:rPr>
        <w:t>20</w:t>
      </w:r>
      <w:r w:rsidR="00B152B1" w:rsidRPr="00B152B1">
        <w:rPr>
          <w:rFonts w:ascii="Calibri" w:hAnsi="Calibri"/>
          <w:b/>
          <w:bCs/>
          <w:vertAlign w:val="superscript"/>
        </w:rPr>
        <w:t>η</w:t>
      </w:r>
      <w:r w:rsidR="00B152B1" w:rsidRPr="00B152B1">
        <w:rPr>
          <w:rFonts w:ascii="Calibri" w:hAnsi="Calibri"/>
          <w:b/>
          <w:bCs/>
        </w:rPr>
        <w:t xml:space="preserve"> </w:t>
      </w:r>
      <w:r w:rsidR="005E0542">
        <w:rPr>
          <w:rFonts w:ascii="Calibri" w:hAnsi="Calibri"/>
          <w:b/>
          <w:bCs/>
        </w:rPr>
        <w:t>Σεπτεμβρίου</w:t>
      </w:r>
      <w:r w:rsidR="00B152B1" w:rsidRPr="00B152B1">
        <w:rPr>
          <w:rFonts w:ascii="Calibri" w:hAnsi="Calibri"/>
          <w:b/>
          <w:bCs/>
        </w:rPr>
        <w:t xml:space="preserve"> </w:t>
      </w:r>
      <w:r w:rsidRPr="00B152B1">
        <w:rPr>
          <w:rFonts w:ascii="Calibri" w:hAnsi="Calibri"/>
          <w:b/>
          <w:bCs/>
        </w:rPr>
        <w:t>202</w:t>
      </w:r>
      <w:r w:rsidR="0069324C" w:rsidRPr="00B152B1">
        <w:rPr>
          <w:rFonts w:ascii="Calibri" w:hAnsi="Calibri"/>
          <w:b/>
          <w:bCs/>
        </w:rPr>
        <w:t>3</w:t>
      </w:r>
      <w:r>
        <w:rPr>
          <w:rFonts w:ascii="Calibri" w:hAnsi="Calibri"/>
          <w:b/>
          <w:bCs/>
        </w:rPr>
        <w:t xml:space="preserve"> (λήξη επίδοσης προσφορών).</w:t>
      </w:r>
      <w:r>
        <w:rPr>
          <w:rFonts w:ascii="Calibri" w:hAnsi="Calibri"/>
          <w:bCs/>
        </w:rPr>
        <w:t xml:space="preserve"> </w:t>
      </w:r>
      <w:r w:rsidR="00E079C0" w:rsidRPr="00E079C0">
        <w:rPr>
          <w:rFonts w:ascii="Calibri" w:hAnsi="Calibri"/>
          <w:bCs/>
        </w:rPr>
        <w:t>Η εκδήλωση ενδιαφέροντος</w:t>
      </w:r>
      <w:r w:rsidR="00E079C0">
        <w:rPr>
          <w:rFonts w:ascii="Calibri" w:hAnsi="Calibri"/>
          <w:bCs/>
        </w:rPr>
        <w:t xml:space="preserve"> </w:t>
      </w:r>
      <w:r w:rsidR="00E079C0" w:rsidRPr="00E079C0">
        <w:rPr>
          <w:rFonts w:ascii="Calibri" w:hAnsi="Calibri"/>
          <w:bCs/>
        </w:rPr>
        <w:t xml:space="preserve">γίνεται με την κατάθεση έγγραφης αίτησης συμμετοχής στην δημοπρασία, η οποία κατατίθεται στο </w:t>
      </w:r>
      <w:r w:rsidR="008624A0">
        <w:rPr>
          <w:rFonts w:ascii="Calibri" w:hAnsi="Calibri"/>
          <w:bCs/>
        </w:rPr>
        <w:t>κεντρικό π</w:t>
      </w:r>
      <w:r w:rsidR="00E079C0">
        <w:rPr>
          <w:rFonts w:ascii="Calibri" w:hAnsi="Calibri"/>
          <w:bCs/>
        </w:rPr>
        <w:t xml:space="preserve">ρωτόκολλο του Δήμου Πατρέων. </w:t>
      </w:r>
      <w:r>
        <w:rPr>
          <w:rFonts w:ascii="Calibri" w:hAnsi="Calibri"/>
          <w:bCs/>
        </w:rPr>
        <w:t xml:space="preserve">Η προσφορά κατατίθεται σε σφραγισμένο φάκελο ο οποίος συνοδεύεται από αίτηση συμμετοχής στην δημοπρασία (εκτός του φακέλου) στο </w:t>
      </w:r>
      <w:r w:rsidR="008624A0">
        <w:rPr>
          <w:rFonts w:ascii="Calibri" w:hAnsi="Calibri"/>
          <w:bCs/>
        </w:rPr>
        <w:t xml:space="preserve">κεντρικό πρωτόκολλο, </w:t>
      </w:r>
      <w:r w:rsidR="00DC15A1">
        <w:rPr>
          <w:rFonts w:ascii="Calibri" w:hAnsi="Calibri"/>
          <w:bCs/>
        </w:rPr>
        <w:t xml:space="preserve">Τμήμα </w:t>
      </w:r>
      <w:r w:rsidR="00DC15A1" w:rsidRPr="0032358E">
        <w:rPr>
          <w:rFonts w:ascii="Calibri" w:hAnsi="Calibri"/>
          <w:bCs/>
        </w:rPr>
        <w:t>Διοικητικής Μέριμνας</w:t>
      </w:r>
      <w:r w:rsidR="00DC15A1">
        <w:rPr>
          <w:rFonts w:ascii="Calibri" w:hAnsi="Calibri"/>
          <w:bCs/>
        </w:rPr>
        <w:t>,</w:t>
      </w:r>
      <w:r w:rsidR="00DC15A1">
        <w:t xml:space="preserve"> </w:t>
      </w:r>
      <w:r w:rsidR="00BD3055">
        <w:t>ισόγεια αίθουσα Μεγάρου Λόγου και Τέχνης, πλατεία Γεωργίου Α αρ. 15-17, τηλέφωνο επικοινωνίας 2610-242643</w:t>
      </w:r>
      <w:r>
        <w:rPr>
          <w:rFonts w:ascii="Calibri" w:hAnsi="Calibri"/>
          <w:bCs/>
        </w:rPr>
        <w:t xml:space="preserve">, προκειμένου να λάβει αριθμό πρωτοκόλλου. </w:t>
      </w:r>
      <w:r w:rsidR="008624A0" w:rsidRPr="008624A0">
        <w:rPr>
          <w:rFonts w:ascii="Calibri" w:hAnsi="Calibri"/>
          <w:bCs/>
        </w:rPr>
        <w:t>Στην</w:t>
      </w:r>
      <w:r w:rsidR="008624A0">
        <w:rPr>
          <w:rFonts w:ascii="Calibri" w:hAnsi="Calibri"/>
          <w:bCs/>
        </w:rPr>
        <w:t xml:space="preserve"> </w:t>
      </w:r>
      <w:r w:rsidR="008624A0" w:rsidRPr="008624A0">
        <w:rPr>
          <w:rFonts w:ascii="Calibri" w:hAnsi="Calibri"/>
          <w:bCs/>
        </w:rPr>
        <w:t>σφραγισμένη προσφορά</w:t>
      </w:r>
      <w:r w:rsidR="008624A0" w:rsidRPr="008624A0">
        <w:t xml:space="preserve"> </w:t>
      </w:r>
      <w:r w:rsidR="008624A0" w:rsidRPr="008624A0">
        <w:rPr>
          <w:rFonts w:ascii="Calibri" w:hAnsi="Calibri"/>
          <w:bCs/>
        </w:rPr>
        <w:t>περιγράφονται λεπτομερώς η θέση, η επιφάνεια και τα λοιπά χαρακτηριστικά του ακινήτου</w:t>
      </w:r>
      <w:r w:rsidR="008624A0">
        <w:rPr>
          <w:rFonts w:ascii="Calibri" w:hAnsi="Calibri"/>
          <w:bCs/>
        </w:rPr>
        <w:t xml:space="preserve">. </w:t>
      </w:r>
      <w:r w:rsidR="00810734" w:rsidRPr="008624A0">
        <w:rPr>
          <w:rFonts w:ascii="Calibri" w:hAnsi="Calibri"/>
          <w:bCs/>
        </w:rPr>
        <w:t>Στην</w:t>
      </w:r>
      <w:r w:rsidR="00810734">
        <w:rPr>
          <w:rFonts w:ascii="Calibri" w:hAnsi="Calibri"/>
          <w:bCs/>
        </w:rPr>
        <w:t xml:space="preserve"> </w:t>
      </w:r>
      <w:r w:rsidR="00810734" w:rsidRPr="008624A0">
        <w:rPr>
          <w:rFonts w:ascii="Calibri" w:hAnsi="Calibri"/>
          <w:bCs/>
        </w:rPr>
        <w:t>σφραγισμένη προσφορά</w:t>
      </w:r>
      <w:r w:rsidR="00810734" w:rsidRPr="008624A0">
        <w:t xml:space="preserve"> </w:t>
      </w:r>
      <w:r w:rsidR="00810734" w:rsidRPr="008624A0">
        <w:rPr>
          <w:rFonts w:ascii="Calibri" w:hAnsi="Calibri"/>
          <w:bCs/>
        </w:rPr>
        <w:t>περιγράφονται λεπτομερώς η θέση</w:t>
      </w:r>
      <w:r w:rsidR="00810734" w:rsidRPr="00810734">
        <w:rPr>
          <w:rFonts w:ascii="Calibri" w:hAnsi="Calibri"/>
          <w:bCs/>
        </w:rPr>
        <w:t xml:space="preserve"> και τα όρια του οικοπέδου, συνοδευόμενη από</w:t>
      </w:r>
      <w:r w:rsidR="00810734">
        <w:rPr>
          <w:rFonts w:ascii="Calibri" w:hAnsi="Calibri"/>
          <w:bCs/>
        </w:rPr>
        <w:t xml:space="preserve"> </w:t>
      </w:r>
      <w:r w:rsidR="00810734" w:rsidRPr="00810734">
        <w:rPr>
          <w:rFonts w:ascii="Calibri" w:hAnsi="Calibri"/>
          <w:bCs/>
        </w:rPr>
        <w:t>αντίγραφο του συμβολαίου και του τοπογραφικού διαγράμματος, η έλλειψη του οποίου (του</w:t>
      </w:r>
      <w:r w:rsidR="00810734">
        <w:rPr>
          <w:rFonts w:ascii="Calibri" w:hAnsi="Calibri"/>
          <w:bCs/>
        </w:rPr>
        <w:t xml:space="preserve"> </w:t>
      </w:r>
      <w:r w:rsidR="00810734" w:rsidRPr="00810734">
        <w:rPr>
          <w:rFonts w:ascii="Calibri" w:hAnsi="Calibri"/>
          <w:bCs/>
        </w:rPr>
        <w:t>τοπογραφικού) δεν αποτελεί λόγω αποκλεισμού.</w:t>
      </w:r>
      <w:r w:rsidR="00810734">
        <w:rPr>
          <w:rFonts w:ascii="Calibri" w:hAnsi="Calibri"/>
          <w:bCs/>
        </w:rPr>
        <w:t xml:space="preserve"> </w:t>
      </w:r>
      <w:r w:rsidR="008624A0" w:rsidRPr="008624A0">
        <w:rPr>
          <w:rFonts w:ascii="Calibri" w:hAnsi="Calibri"/>
          <w:bCs/>
        </w:rPr>
        <w:t>Η παραλαβή των προσφορών σύμφωνα με τα ανωτέρω εξασφαλίζει τους μετέχοντες μόνο όσον</w:t>
      </w:r>
      <w:r w:rsidR="008624A0">
        <w:rPr>
          <w:rFonts w:ascii="Calibri" w:hAnsi="Calibri"/>
          <w:bCs/>
        </w:rPr>
        <w:t xml:space="preserve"> </w:t>
      </w:r>
      <w:r w:rsidR="008624A0" w:rsidRPr="008624A0">
        <w:rPr>
          <w:rFonts w:ascii="Calibri" w:hAnsi="Calibri"/>
          <w:bCs/>
        </w:rPr>
        <w:t>αφορά την εμπρόθεσμη υποβολή, ενώ αποκλείει κάθε άλλη δέσμευση.</w:t>
      </w:r>
      <w:r w:rsidR="008624A0">
        <w:rPr>
          <w:rFonts w:ascii="Calibri" w:hAnsi="Calibri"/>
          <w:bCs/>
        </w:rPr>
        <w:t xml:space="preserve"> </w:t>
      </w:r>
      <w:r>
        <w:rPr>
          <w:rFonts w:ascii="Calibri" w:hAnsi="Calibri"/>
          <w:bCs/>
        </w:rPr>
        <w:t xml:space="preserve">Στην συνέχεια η αρμόδια </w:t>
      </w:r>
      <w:r w:rsidR="00113D4B" w:rsidRPr="00113D4B">
        <w:rPr>
          <w:rFonts w:ascii="Calibri" w:hAnsi="Calibri"/>
          <w:bCs/>
        </w:rPr>
        <w:t xml:space="preserve">δημοτική </w:t>
      </w:r>
      <w:r>
        <w:rPr>
          <w:rFonts w:ascii="Calibri" w:hAnsi="Calibri"/>
          <w:bCs/>
        </w:rPr>
        <w:t>υπηρεσία</w:t>
      </w:r>
      <w:r w:rsidR="005F0475">
        <w:rPr>
          <w:rFonts w:ascii="Calibri" w:hAnsi="Calibri"/>
          <w:bCs/>
        </w:rPr>
        <w:t xml:space="preserve">, </w:t>
      </w:r>
      <w:r w:rsidR="0032358E">
        <w:rPr>
          <w:rFonts w:ascii="Calibri" w:hAnsi="Calibri"/>
          <w:bCs/>
        </w:rPr>
        <w:t xml:space="preserve">Τμήμα </w:t>
      </w:r>
      <w:r w:rsidR="0032358E" w:rsidRPr="0032358E">
        <w:rPr>
          <w:rFonts w:ascii="Calibri" w:hAnsi="Calibri"/>
          <w:bCs/>
        </w:rPr>
        <w:t>Διοικητικής Μέριμνας</w:t>
      </w:r>
      <w:r w:rsidR="005F0475">
        <w:rPr>
          <w:rFonts w:ascii="Calibri" w:hAnsi="Calibri"/>
          <w:bCs/>
        </w:rPr>
        <w:t>,</w:t>
      </w:r>
      <w:r>
        <w:rPr>
          <w:rFonts w:ascii="Calibri" w:hAnsi="Calibri"/>
          <w:bCs/>
        </w:rPr>
        <w:t xml:space="preserve"> θα </w:t>
      </w:r>
      <w:r w:rsidR="00BD5FE5">
        <w:rPr>
          <w:rFonts w:ascii="Calibri" w:hAnsi="Calibri"/>
          <w:bCs/>
        </w:rPr>
        <w:t>αποστείλει</w:t>
      </w:r>
      <w:r>
        <w:rPr>
          <w:rFonts w:ascii="Calibri" w:hAnsi="Calibri"/>
          <w:bCs/>
        </w:rPr>
        <w:t xml:space="preserve"> τις προσφορές στην Επιτροπή Καταλληλότητας, Επιλογής και Εκτίμησης της αξίας του ακινήτου, η οποία με επιτόπια έρευνα κρίνει περί της καταλληλότητας των προσφερομένων ακινήτων και περί του αν αυτά πληρούν τους όρους της παρούσας διακήρυξης. Η Επιτροπή συντάσσει σχετική έκθεση</w:t>
      </w:r>
      <w:r w:rsidR="00BC50D7">
        <w:rPr>
          <w:rFonts w:ascii="Calibri" w:hAnsi="Calibri"/>
          <w:bCs/>
        </w:rPr>
        <w:t>,</w:t>
      </w:r>
      <w:r>
        <w:rPr>
          <w:rFonts w:ascii="Calibri" w:hAnsi="Calibri"/>
          <w:bCs/>
        </w:rPr>
        <w:t xml:space="preserve"> εντός δέκα (10) ημερών από της λήψεως των προσφορών. Οι λόγοι αποκλεισμού ενός ακινήτου αιτιολογούνται επαρκώς στην έκθεση. Η έκθεση αξιολόγησης</w:t>
      </w:r>
      <w:r w:rsidR="009E2BA4">
        <w:rPr>
          <w:rFonts w:ascii="Calibri" w:hAnsi="Calibri"/>
          <w:bCs/>
        </w:rPr>
        <w:t>,</w:t>
      </w:r>
      <w:r>
        <w:rPr>
          <w:rFonts w:ascii="Calibri" w:hAnsi="Calibri"/>
          <w:bCs/>
        </w:rPr>
        <w:t xml:space="preserve"> </w:t>
      </w:r>
      <w:r w:rsidR="009E2BA4" w:rsidRPr="009E2BA4">
        <w:rPr>
          <w:rFonts w:ascii="Calibri" w:hAnsi="Calibri"/>
          <w:bCs/>
        </w:rPr>
        <w:t>μαζί με τις προσφορές</w:t>
      </w:r>
      <w:r w:rsidR="009E2BA4">
        <w:rPr>
          <w:rFonts w:ascii="Calibri" w:hAnsi="Calibri"/>
          <w:bCs/>
        </w:rPr>
        <w:t xml:space="preserve"> </w:t>
      </w:r>
      <w:r w:rsidR="009E2BA4" w:rsidRPr="009E2BA4">
        <w:rPr>
          <w:rFonts w:ascii="Calibri" w:hAnsi="Calibri"/>
          <w:bCs/>
        </w:rPr>
        <w:t xml:space="preserve">ενδιαφέροντος, </w:t>
      </w:r>
      <w:r>
        <w:rPr>
          <w:rFonts w:ascii="Calibri" w:hAnsi="Calibri"/>
          <w:bCs/>
        </w:rPr>
        <w:t xml:space="preserve">αποστέλλονται στην αρμόδια </w:t>
      </w:r>
      <w:r w:rsidR="00113D4B" w:rsidRPr="00113D4B">
        <w:rPr>
          <w:rFonts w:ascii="Calibri" w:hAnsi="Calibri"/>
          <w:bCs/>
        </w:rPr>
        <w:t xml:space="preserve">δημοτική </w:t>
      </w:r>
      <w:r w:rsidR="00113D4B">
        <w:rPr>
          <w:rFonts w:ascii="Calibri" w:hAnsi="Calibri"/>
          <w:bCs/>
        </w:rPr>
        <w:t>υπηρεσία</w:t>
      </w:r>
      <w:r w:rsidR="005F0475">
        <w:rPr>
          <w:rFonts w:ascii="Calibri" w:hAnsi="Calibri"/>
          <w:bCs/>
        </w:rPr>
        <w:t>,</w:t>
      </w:r>
      <w:r w:rsidR="00113D4B">
        <w:rPr>
          <w:rFonts w:ascii="Calibri" w:hAnsi="Calibri"/>
          <w:bCs/>
        </w:rPr>
        <w:t xml:space="preserve"> </w:t>
      </w:r>
      <w:r>
        <w:rPr>
          <w:rFonts w:ascii="Calibri" w:hAnsi="Calibri"/>
          <w:bCs/>
        </w:rPr>
        <w:t>Τμήμα Δημοτικής Περιουσίας, η οποία κοινοποιεί την έκθεση σε κάθε ενδιαφερόμενο προκειμένου να λάβει γνώση. Για τα ακίνητα που βρέθηκαν κατάλληλα συντάσσεται ξεχωριστό πρακτικό, για να οριστεί εν συνεχεία η μισθωτική του</w:t>
      </w:r>
      <w:r w:rsidR="00BD5FE5">
        <w:rPr>
          <w:rFonts w:ascii="Calibri" w:hAnsi="Calibri"/>
          <w:bCs/>
        </w:rPr>
        <w:t>ς</w:t>
      </w:r>
      <w:r>
        <w:rPr>
          <w:rFonts w:ascii="Calibri" w:hAnsi="Calibri"/>
          <w:bCs/>
        </w:rPr>
        <w:t xml:space="preserve"> αξία.</w:t>
      </w:r>
    </w:p>
    <w:p w:rsidR="00671CF2" w:rsidRPr="00671CF2" w:rsidRDefault="00671CF2" w:rsidP="00671CF2">
      <w:pPr>
        <w:spacing w:after="0" w:line="240" w:lineRule="auto"/>
        <w:jc w:val="both"/>
        <w:rPr>
          <w:rFonts w:ascii="Calibri" w:hAnsi="Calibri"/>
          <w:bCs/>
        </w:rPr>
      </w:pPr>
      <w:r w:rsidRPr="00671CF2">
        <w:rPr>
          <w:rFonts w:ascii="Calibri" w:hAnsi="Calibri"/>
          <w:bCs/>
        </w:rPr>
        <w:t>Οι προσφορές και τα προσφερόμενα ακίνητα, θα εξεταστούν από την τριμελή επιτροπή των άρθρων 7 και 9 του</w:t>
      </w:r>
      <w:r>
        <w:rPr>
          <w:rFonts w:ascii="Calibri" w:hAnsi="Calibri"/>
          <w:bCs/>
        </w:rPr>
        <w:t xml:space="preserve"> </w:t>
      </w:r>
      <w:r w:rsidRPr="00671CF2">
        <w:rPr>
          <w:rFonts w:ascii="Calibri" w:hAnsi="Calibri"/>
          <w:bCs/>
        </w:rPr>
        <w:t>Π</w:t>
      </w:r>
      <w:r w:rsidR="00353BEA">
        <w:rPr>
          <w:rFonts w:ascii="Calibri" w:hAnsi="Calibri"/>
          <w:bCs/>
        </w:rPr>
        <w:t>.</w:t>
      </w:r>
      <w:r w:rsidRPr="00671CF2">
        <w:rPr>
          <w:rFonts w:ascii="Calibri" w:hAnsi="Calibri"/>
          <w:bCs/>
        </w:rPr>
        <w:t>Δ</w:t>
      </w:r>
      <w:r w:rsidR="00353BEA">
        <w:rPr>
          <w:rFonts w:ascii="Calibri" w:hAnsi="Calibri"/>
          <w:bCs/>
        </w:rPr>
        <w:t>.</w:t>
      </w:r>
      <w:r w:rsidRPr="00671CF2">
        <w:rPr>
          <w:rFonts w:ascii="Calibri" w:hAnsi="Calibri"/>
          <w:bCs/>
        </w:rPr>
        <w:t xml:space="preserve">270/1981, εντός 10 ημερών από της λήξεως των προσφορών. Η επιτροπή θα αξιολογήσει </w:t>
      </w:r>
      <w:r w:rsidR="00353BEA">
        <w:rPr>
          <w:rFonts w:ascii="Calibri" w:hAnsi="Calibri"/>
          <w:bCs/>
        </w:rPr>
        <w:t xml:space="preserve">τις </w:t>
      </w:r>
      <w:r w:rsidRPr="00671CF2">
        <w:rPr>
          <w:rFonts w:ascii="Calibri" w:hAnsi="Calibri"/>
          <w:bCs/>
        </w:rPr>
        <w:t>προσφορές και θα επιλέξει την πλέον κατάλληλη και συμφέρουσα συνεκτιμώντας (α) τη λειτουργικότητα των</w:t>
      </w:r>
      <w:r w:rsidR="00353BEA">
        <w:rPr>
          <w:rFonts w:ascii="Calibri" w:hAnsi="Calibri"/>
          <w:bCs/>
        </w:rPr>
        <w:t xml:space="preserve"> </w:t>
      </w:r>
      <w:r w:rsidRPr="00671CF2">
        <w:rPr>
          <w:rFonts w:ascii="Calibri" w:hAnsi="Calibri"/>
          <w:bCs/>
        </w:rPr>
        <w:t xml:space="preserve">ακινήτων, (β) την καταλληλότητα της θέσης των ακινήτων, και (γ) περί του αν </w:t>
      </w:r>
      <w:r w:rsidRPr="00671CF2">
        <w:rPr>
          <w:rFonts w:ascii="Calibri" w:hAnsi="Calibri"/>
          <w:bCs/>
        </w:rPr>
        <w:lastRenderedPageBreak/>
        <w:t xml:space="preserve">ταύτα πληρούν τους όρους </w:t>
      </w:r>
      <w:r w:rsidR="00353BEA">
        <w:rPr>
          <w:rFonts w:ascii="Calibri" w:hAnsi="Calibri"/>
          <w:bCs/>
        </w:rPr>
        <w:t xml:space="preserve">της </w:t>
      </w:r>
      <w:r w:rsidRPr="00671CF2">
        <w:rPr>
          <w:rFonts w:ascii="Calibri" w:hAnsi="Calibri"/>
          <w:bCs/>
        </w:rPr>
        <w:t>παρούσας διακήρυξης. Προσφορές που κατά την κρίση της επιτροπής είναι αόριστες και ανεπίδεκτες εκτίμησης</w:t>
      </w:r>
      <w:r w:rsidR="00353BEA">
        <w:rPr>
          <w:rFonts w:ascii="Calibri" w:hAnsi="Calibri"/>
          <w:bCs/>
        </w:rPr>
        <w:t xml:space="preserve"> </w:t>
      </w:r>
      <w:r w:rsidRPr="00671CF2">
        <w:rPr>
          <w:rFonts w:ascii="Calibri" w:hAnsi="Calibri"/>
          <w:bCs/>
        </w:rPr>
        <w:t>ή περιέχουν όρους αντίθετους με την παρούσα πρόσκληση ή/και αιρέσεις, χαρακτηρίζονται ως μη αποδεκτές και</w:t>
      </w:r>
      <w:r w:rsidR="00353BEA">
        <w:rPr>
          <w:rFonts w:ascii="Calibri" w:hAnsi="Calibri"/>
          <w:bCs/>
        </w:rPr>
        <w:t xml:space="preserve"> </w:t>
      </w:r>
      <w:r w:rsidRPr="00671CF2">
        <w:rPr>
          <w:rFonts w:ascii="Calibri" w:hAnsi="Calibri"/>
          <w:bCs/>
        </w:rPr>
        <w:t>απορρίπτονται.</w:t>
      </w:r>
    </w:p>
    <w:p w:rsidR="00671CF2" w:rsidRPr="00671CF2" w:rsidRDefault="00671CF2" w:rsidP="00671CF2">
      <w:pPr>
        <w:spacing w:after="0" w:line="240" w:lineRule="auto"/>
        <w:jc w:val="both"/>
        <w:rPr>
          <w:rFonts w:ascii="Calibri" w:hAnsi="Calibri"/>
          <w:bCs/>
        </w:rPr>
      </w:pPr>
      <w:r w:rsidRPr="00671CF2">
        <w:rPr>
          <w:rFonts w:ascii="Calibri" w:hAnsi="Calibri"/>
          <w:bCs/>
        </w:rPr>
        <w:t>Η επιτροπή διατηρεί το δικαίωμα να επισκεφθεί όσα και όποια από τα ακίνητα επιλέξει και να ζητήσει σε</w:t>
      </w:r>
      <w:r w:rsidR="00353BEA">
        <w:rPr>
          <w:rFonts w:ascii="Calibri" w:hAnsi="Calibri"/>
          <w:bCs/>
        </w:rPr>
        <w:t xml:space="preserve"> </w:t>
      </w:r>
      <w:r w:rsidRPr="00671CF2">
        <w:rPr>
          <w:rFonts w:ascii="Calibri" w:hAnsi="Calibri"/>
          <w:bCs/>
        </w:rPr>
        <w:t>οποιοδήποτε στάδιο της διαδικασίας επεξηγήσεις για τις κατατεθειμένες προσφορές ή και πρόσθετα στοιχεία από</w:t>
      </w:r>
      <w:r w:rsidR="00353BEA">
        <w:rPr>
          <w:rFonts w:ascii="Calibri" w:hAnsi="Calibri"/>
          <w:bCs/>
        </w:rPr>
        <w:t xml:space="preserve"> </w:t>
      </w:r>
      <w:r w:rsidRPr="00671CF2">
        <w:rPr>
          <w:rFonts w:ascii="Calibri" w:hAnsi="Calibri"/>
          <w:bCs/>
        </w:rPr>
        <w:t xml:space="preserve">τους υποψήφιους εκμισθωτές, όπως νομιμοποιητικά έγγραφα του εκμισθωτή, έγγραφα αποδεικτικά </w:t>
      </w:r>
      <w:r w:rsidR="00353BEA">
        <w:rPr>
          <w:rFonts w:ascii="Calibri" w:hAnsi="Calibri"/>
          <w:bCs/>
        </w:rPr>
        <w:t xml:space="preserve">της </w:t>
      </w:r>
      <w:r w:rsidRPr="00671CF2">
        <w:rPr>
          <w:rFonts w:ascii="Calibri" w:hAnsi="Calibri"/>
          <w:bCs/>
        </w:rPr>
        <w:t>κυριότητας ή άλλων εμπράγματων δικαιωμάτων κλπ. Ως τιμή</w:t>
      </w:r>
      <w:r w:rsidR="00353BEA">
        <w:rPr>
          <w:rFonts w:ascii="Calibri" w:hAnsi="Calibri"/>
          <w:bCs/>
        </w:rPr>
        <w:t xml:space="preserve"> </w:t>
      </w:r>
      <w:r w:rsidRPr="00671CF2">
        <w:rPr>
          <w:rFonts w:ascii="Calibri" w:hAnsi="Calibri"/>
          <w:bCs/>
        </w:rPr>
        <w:t>εκκίνησης για τον καθορισμό των μισθωμάτων, θα θεωρηθεί η τιμή που θα ορίσει η επιτροπή.</w:t>
      </w:r>
    </w:p>
    <w:p w:rsidR="00671CF2" w:rsidRDefault="00671CF2" w:rsidP="00671CF2">
      <w:pPr>
        <w:spacing w:after="0" w:line="240" w:lineRule="auto"/>
        <w:jc w:val="both"/>
        <w:rPr>
          <w:rFonts w:ascii="Calibri" w:hAnsi="Calibri"/>
          <w:bCs/>
        </w:rPr>
      </w:pPr>
      <w:r w:rsidRPr="00671CF2">
        <w:rPr>
          <w:rFonts w:ascii="Calibri" w:hAnsi="Calibri"/>
          <w:bCs/>
        </w:rPr>
        <w:t>Η επιτροπή συντάσσει σχετική έκθεση. Οι λόγοι αποκλεισμού ενός ακινήτου αιτιολογούνται επαρκώς στην</w:t>
      </w:r>
      <w:r w:rsidRPr="00671CF2">
        <w:t xml:space="preserve"> </w:t>
      </w:r>
      <w:r w:rsidRPr="00671CF2">
        <w:rPr>
          <w:rFonts w:ascii="Calibri" w:hAnsi="Calibri"/>
          <w:bCs/>
        </w:rPr>
        <w:t>έκθεση. Η έκθεση αξιολόγησης, μαζί με τις προσφορές ενδιαφέροντος, αποστέλλονται στο δήμο, ο οποίος την</w:t>
      </w:r>
      <w:r w:rsidR="00D45DAE">
        <w:rPr>
          <w:rFonts w:ascii="Calibri" w:hAnsi="Calibri"/>
          <w:bCs/>
        </w:rPr>
        <w:t xml:space="preserve"> </w:t>
      </w:r>
      <w:r w:rsidRPr="00671CF2">
        <w:rPr>
          <w:rFonts w:ascii="Calibri" w:hAnsi="Calibri"/>
          <w:bCs/>
        </w:rPr>
        <w:t>κοινοποιεί σε κάθε έναν που εκδήλωσε ενδιαφέρον.</w:t>
      </w:r>
    </w:p>
    <w:p w:rsidR="00C640EC" w:rsidRPr="00C640EC" w:rsidRDefault="00C640EC" w:rsidP="00671CF2">
      <w:pPr>
        <w:spacing w:after="0" w:line="240" w:lineRule="auto"/>
        <w:jc w:val="both"/>
        <w:rPr>
          <w:rFonts w:ascii="Calibri" w:hAnsi="Calibri"/>
          <w:bCs/>
          <w:sz w:val="18"/>
          <w:szCs w:val="18"/>
        </w:rPr>
      </w:pPr>
    </w:p>
    <w:p w:rsidR="00C15B6E" w:rsidRDefault="00C15B6E" w:rsidP="00C15B6E">
      <w:pPr>
        <w:spacing w:after="0" w:line="240" w:lineRule="auto"/>
        <w:jc w:val="both"/>
        <w:rPr>
          <w:rFonts w:ascii="Calibri" w:hAnsi="Calibri"/>
          <w:b/>
          <w:bCs/>
          <w:u w:val="single"/>
        </w:rPr>
      </w:pPr>
      <w:r>
        <w:rPr>
          <w:rFonts w:ascii="Calibri" w:hAnsi="Calibri"/>
          <w:b/>
          <w:bCs/>
          <w:u w:val="single"/>
        </w:rPr>
        <w:t>2.</w:t>
      </w:r>
      <w:r w:rsidRPr="002B3DAD">
        <w:rPr>
          <w:rFonts w:ascii="Calibri" w:hAnsi="Calibri"/>
          <w:b/>
          <w:bCs/>
          <w:u w:val="single"/>
        </w:rPr>
        <w:t xml:space="preserve">3 </w:t>
      </w:r>
      <w:r w:rsidR="00BC7BC6">
        <w:rPr>
          <w:rFonts w:ascii="Calibri" w:hAnsi="Calibri"/>
          <w:b/>
          <w:bCs/>
          <w:u w:val="single"/>
        </w:rPr>
        <w:t>Συμμετοχή ενδιαφερομένων</w:t>
      </w:r>
    </w:p>
    <w:p w:rsidR="00C15B6E" w:rsidRDefault="00C15B6E" w:rsidP="002733E8">
      <w:pPr>
        <w:spacing w:after="0" w:line="240" w:lineRule="auto"/>
        <w:jc w:val="both"/>
        <w:rPr>
          <w:rFonts w:ascii="Calibri" w:hAnsi="Calibri"/>
          <w:bCs/>
        </w:rPr>
      </w:pPr>
      <w:r>
        <w:rPr>
          <w:rFonts w:ascii="Calibri" w:hAnsi="Calibri"/>
          <w:b/>
          <w:bCs/>
          <w:u w:val="single"/>
        </w:rPr>
        <w:t>Δικαίωμα συμμετοχής στην δημοπρασία</w:t>
      </w:r>
      <w:r>
        <w:rPr>
          <w:rFonts w:ascii="Calibri" w:hAnsi="Calibri"/>
          <w:bCs/>
        </w:rPr>
        <w:t xml:space="preserve"> έχουν οι ιδιοκτήτες (φυσικά ή νομικά πρόσωπα οποιασδήποτε εταιρικής μορφής ή κοινοπραξίας), των ακινήτων που έχουν την πλήρη και αποκλειστική κυριότητ</w:t>
      </w:r>
      <w:r w:rsidR="006051BE">
        <w:rPr>
          <w:rFonts w:ascii="Calibri" w:hAnsi="Calibri"/>
          <w:bCs/>
        </w:rPr>
        <w:t>α</w:t>
      </w:r>
      <w:r>
        <w:rPr>
          <w:rFonts w:ascii="Calibri" w:hAnsi="Calibri"/>
          <w:bCs/>
        </w:rPr>
        <w:t xml:space="preserve"> </w:t>
      </w:r>
      <w:r w:rsidR="006051BE">
        <w:rPr>
          <w:rFonts w:ascii="Calibri" w:hAnsi="Calibri"/>
          <w:bCs/>
        </w:rPr>
        <w:t xml:space="preserve">αυτών </w:t>
      </w:r>
      <w:r>
        <w:rPr>
          <w:rFonts w:ascii="Calibri" w:hAnsi="Calibri"/>
          <w:bCs/>
        </w:rPr>
        <w:t xml:space="preserve">ή οι επικαρπωτές αυτών και γενικά όσοι έχουν τα </w:t>
      </w:r>
      <w:r w:rsidR="006B0D6B">
        <w:rPr>
          <w:rFonts w:ascii="Calibri" w:hAnsi="Calibri"/>
          <w:bCs/>
        </w:rPr>
        <w:t>νόμιμα</w:t>
      </w:r>
      <w:r>
        <w:rPr>
          <w:rFonts w:ascii="Calibri" w:hAnsi="Calibri"/>
          <w:bCs/>
        </w:rPr>
        <w:t xml:space="preserve"> δικαιώματα για την εκμίσθωσή τους, σύμφωνα με τους όρους και τις προϋποθέσεις που περιγράφονται στην παρούσα διακήρυξη, οι οποίοι πρέπει να αποδεικνύουν ότι έχουν νόμιμο δικαίωμα κυριότητας ή εκμετάλλευσης, διάθεσης και δέσμευσης της χρήσης των προσφερομένων ακινήτων καθώς και μίσθωσης αυτών, όπως επίσης και νόμιμο δικαίωμα διαμόρφωσης και τροποποίησης των χώρων του ακινήτ</w:t>
      </w:r>
      <w:r w:rsidR="002733E8">
        <w:rPr>
          <w:rFonts w:ascii="Calibri" w:hAnsi="Calibri"/>
          <w:bCs/>
        </w:rPr>
        <w:t>ου σε περίπτωση που απαιτείται.</w:t>
      </w:r>
    </w:p>
    <w:p w:rsidR="00C15B6E" w:rsidRDefault="00C15B6E" w:rsidP="002733E8">
      <w:pPr>
        <w:autoSpaceDE w:val="0"/>
        <w:autoSpaceDN w:val="0"/>
        <w:adjustRightInd w:val="0"/>
        <w:spacing w:after="0" w:line="240" w:lineRule="auto"/>
        <w:jc w:val="both"/>
        <w:rPr>
          <w:rFonts w:ascii="Calibri" w:hAnsi="Calibri" w:cs="Arial"/>
        </w:rPr>
      </w:pPr>
      <w:r>
        <w:rPr>
          <w:rFonts w:ascii="Calibri" w:hAnsi="Calibri" w:cs="Arial"/>
        </w:rPr>
        <w:t>Σε περίπτωση που το προσφερόμενο ακίνητο ανήκει σε Α</w:t>
      </w:r>
      <w:r>
        <w:rPr>
          <w:rFonts w:ascii="Calibri" w:hAnsi="Calibri" w:cs="Helvetica"/>
        </w:rPr>
        <w:t>.</w:t>
      </w:r>
      <w:r>
        <w:rPr>
          <w:rFonts w:ascii="Calibri" w:hAnsi="Calibri" w:cs="Arial"/>
        </w:rPr>
        <w:t>Ε</w:t>
      </w:r>
      <w:r>
        <w:rPr>
          <w:rFonts w:ascii="Calibri" w:hAnsi="Calibri" w:cs="Helvetica"/>
        </w:rPr>
        <w:t xml:space="preserve">., </w:t>
      </w:r>
      <w:r>
        <w:rPr>
          <w:rFonts w:ascii="Calibri" w:hAnsi="Calibri" w:cs="Arial"/>
        </w:rPr>
        <w:t>η υποβολή της αίτησης γίνεται από το Διευθύνοντα Σύμβουλο ή από τρίτο πρόσωπο</w:t>
      </w:r>
      <w:r>
        <w:rPr>
          <w:rFonts w:ascii="Calibri" w:hAnsi="Calibri" w:cs="Helvetica"/>
        </w:rPr>
        <w:t xml:space="preserve">, </w:t>
      </w:r>
      <w:r>
        <w:rPr>
          <w:rFonts w:ascii="Calibri" w:hAnsi="Calibri" w:cs="Arial"/>
        </w:rPr>
        <w:t>εξουσιοδοτημένο με σχετικό πρακτικό Δ</w:t>
      </w:r>
      <w:r>
        <w:rPr>
          <w:rFonts w:ascii="Calibri" w:hAnsi="Calibri" w:cs="Helvetica"/>
        </w:rPr>
        <w:t>.</w:t>
      </w:r>
      <w:r>
        <w:rPr>
          <w:rFonts w:ascii="Calibri" w:hAnsi="Calibri" w:cs="Arial"/>
        </w:rPr>
        <w:t>Σ</w:t>
      </w:r>
      <w:r>
        <w:rPr>
          <w:rFonts w:ascii="Calibri" w:hAnsi="Calibri" w:cs="Helvetica"/>
        </w:rPr>
        <w:t xml:space="preserve">. </w:t>
      </w:r>
      <w:r>
        <w:rPr>
          <w:rFonts w:ascii="Calibri" w:hAnsi="Calibri" w:cs="Arial"/>
        </w:rPr>
        <w:t>στο οποίο θα πρέπει να αναφέρεται ότι παρέχεται η εντολή στον πληρεξούσιο της εταιρείας να υποβάλει αίτηση συμμετοχής στο διαγωνισμό</w:t>
      </w:r>
      <w:r>
        <w:rPr>
          <w:rFonts w:ascii="Calibri" w:hAnsi="Calibri" w:cs="Helvetica"/>
        </w:rPr>
        <w:t xml:space="preserve">, </w:t>
      </w:r>
      <w:r>
        <w:rPr>
          <w:rFonts w:ascii="Calibri" w:hAnsi="Calibri" w:cs="Arial"/>
        </w:rPr>
        <w:t>όπως και να αναφέρεται ο αριθμός της παρούσας διακήρυξης και να υπάρχει αποδοχή όλων των όρων αυτής</w:t>
      </w:r>
      <w:r>
        <w:rPr>
          <w:rFonts w:ascii="Calibri" w:hAnsi="Calibri" w:cs="Helvetica"/>
        </w:rPr>
        <w:t xml:space="preserve">. </w:t>
      </w:r>
      <w:r>
        <w:rPr>
          <w:rFonts w:ascii="Calibri" w:hAnsi="Calibri" w:cs="Arial"/>
        </w:rPr>
        <w:t>Ο πληρεξούσιος της εταιρείας οφείλει κατά την υποβολή της αίτησης να προσκομίσει σε φωτοαντίγραφο το Φ</w:t>
      </w:r>
      <w:r>
        <w:rPr>
          <w:rFonts w:ascii="Calibri" w:hAnsi="Calibri" w:cs="Helvetica"/>
        </w:rPr>
        <w:t>.</w:t>
      </w:r>
      <w:r>
        <w:rPr>
          <w:rFonts w:ascii="Calibri" w:hAnsi="Calibri" w:cs="Arial"/>
        </w:rPr>
        <w:t>Ε</w:t>
      </w:r>
      <w:r>
        <w:rPr>
          <w:rFonts w:ascii="Calibri" w:hAnsi="Calibri" w:cs="Helvetica"/>
        </w:rPr>
        <w:t>.</w:t>
      </w:r>
      <w:r>
        <w:rPr>
          <w:rFonts w:ascii="Calibri" w:hAnsi="Calibri" w:cs="Arial"/>
        </w:rPr>
        <w:t>Κ</w:t>
      </w:r>
      <w:r>
        <w:rPr>
          <w:rFonts w:ascii="Calibri" w:hAnsi="Calibri" w:cs="Helvetica"/>
        </w:rPr>
        <w:t xml:space="preserve">. </w:t>
      </w:r>
      <w:r>
        <w:rPr>
          <w:rFonts w:ascii="Calibri" w:hAnsi="Calibri" w:cs="Arial"/>
        </w:rPr>
        <w:t>δημοσίευσης του καταστατικού της εταιρείας</w:t>
      </w:r>
      <w:r w:rsidR="00405AAC">
        <w:rPr>
          <w:rFonts w:ascii="Calibri" w:hAnsi="Calibri" w:cs="Arial"/>
        </w:rPr>
        <w:t>,</w:t>
      </w:r>
      <w:r>
        <w:rPr>
          <w:rFonts w:ascii="Calibri" w:hAnsi="Calibri" w:cs="Arial"/>
        </w:rPr>
        <w:t xml:space="preserve"> όπως αυτό έχει τυχόν τροποποιηθεί και ισχύει μέχρι την ημερομηνία συμμετοχής στο διαγωνισμό</w:t>
      </w:r>
      <w:r w:rsidR="002733E8">
        <w:rPr>
          <w:rFonts w:ascii="Calibri" w:hAnsi="Calibri" w:cs="Helvetica"/>
        </w:rPr>
        <w:t>.</w:t>
      </w:r>
    </w:p>
    <w:p w:rsidR="00C15B6E" w:rsidRPr="002733E8" w:rsidRDefault="00C15B6E" w:rsidP="002733E8">
      <w:pPr>
        <w:autoSpaceDE w:val="0"/>
        <w:autoSpaceDN w:val="0"/>
        <w:adjustRightInd w:val="0"/>
        <w:spacing w:after="0" w:line="240" w:lineRule="auto"/>
        <w:jc w:val="both"/>
        <w:rPr>
          <w:rFonts w:ascii="Calibri" w:hAnsi="Calibri" w:cs="Arial"/>
        </w:rPr>
      </w:pPr>
      <w:r w:rsidRPr="002733E8">
        <w:rPr>
          <w:rFonts w:ascii="Calibri" w:hAnsi="Calibri" w:cs="Arial"/>
        </w:rPr>
        <w:t>Σε περίπτωση που είναι απαραίτητο να υποβληθούν υπεύθυνες δηλώσεις θα πρέπει να υπάρχει σχετική εντολή στο ανωτέρω πρακτικό</w:t>
      </w:r>
      <w:r w:rsidRPr="002733E8">
        <w:rPr>
          <w:rFonts w:ascii="Calibri" w:hAnsi="Calibri" w:cs="Helvetica"/>
        </w:rPr>
        <w:t>.</w:t>
      </w:r>
    </w:p>
    <w:p w:rsidR="00C15B6E" w:rsidRDefault="00C15B6E" w:rsidP="002733E8">
      <w:pPr>
        <w:autoSpaceDE w:val="0"/>
        <w:autoSpaceDN w:val="0"/>
        <w:adjustRightInd w:val="0"/>
        <w:spacing w:after="0" w:line="240" w:lineRule="auto"/>
        <w:jc w:val="both"/>
        <w:rPr>
          <w:rFonts w:ascii="Calibri" w:hAnsi="Calibri" w:cs="Helvetica"/>
        </w:rPr>
      </w:pPr>
      <w:r>
        <w:rPr>
          <w:rFonts w:ascii="Calibri" w:hAnsi="Calibri" w:cs="Arial"/>
        </w:rPr>
        <w:t>Επίσης και στην περίπτωση που το προσφερόμενο ακίνητο ανήκει σε Ε</w:t>
      </w:r>
      <w:r>
        <w:rPr>
          <w:rFonts w:ascii="Calibri" w:hAnsi="Calibri" w:cs="Helvetica"/>
        </w:rPr>
        <w:t>.</w:t>
      </w:r>
      <w:r>
        <w:rPr>
          <w:rFonts w:ascii="Calibri" w:hAnsi="Calibri" w:cs="Arial"/>
        </w:rPr>
        <w:t>Π</w:t>
      </w:r>
      <w:r>
        <w:rPr>
          <w:rFonts w:ascii="Calibri" w:hAnsi="Calibri" w:cs="Helvetica"/>
        </w:rPr>
        <w:t>.</w:t>
      </w:r>
      <w:r>
        <w:rPr>
          <w:rFonts w:ascii="Calibri" w:hAnsi="Calibri" w:cs="Arial"/>
        </w:rPr>
        <w:t>Ε</w:t>
      </w:r>
      <w:r>
        <w:rPr>
          <w:rFonts w:ascii="Calibri" w:hAnsi="Calibri" w:cs="Helvetica"/>
        </w:rPr>
        <w:t xml:space="preserve">., </w:t>
      </w:r>
      <w:r>
        <w:rPr>
          <w:rFonts w:ascii="Calibri" w:hAnsi="Calibri" w:cs="Arial"/>
        </w:rPr>
        <w:t>Ο</w:t>
      </w:r>
      <w:r>
        <w:rPr>
          <w:rFonts w:ascii="Calibri" w:hAnsi="Calibri" w:cs="Helvetica"/>
        </w:rPr>
        <w:t>.</w:t>
      </w:r>
      <w:r>
        <w:rPr>
          <w:rFonts w:ascii="Calibri" w:hAnsi="Calibri" w:cs="Arial"/>
        </w:rPr>
        <w:t>Ε</w:t>
      </w:r>
      <w:r>
        <w:rPr>
          <w:rFonts w:ascii="Calibri" w:hAnsi="Calibri" w:cs="Helvetica"/>
        </w:rPr>
        <w:t xml:space="preserve">., </w:t>
      </w:r>
      <w:r>
        <w:rPr>
          <w:rFonts w:ascii="Calibri" w:hAnsi="Calibri" w:cs="Arial"/>
        </w:rPr>
        <w:t>Ε</w:t>
      </w:r>
      <w:r>
        <w:rPr>
          <w:rFonts w:ascii="Calibri" w:hAnsi="Calibri" w:cs="Helvetica"/>
        </w:rPr>
        <w:t>.</w:t>
      </w:r>
      <w:r>
        <w:rPr>
          <w:rFonts w:ascii="Calibri" w:hAnsi="Calibri" w:cs="Arial"/>
        </w:rPr>
        <w:t>Ε</w:t>
      </w:r>
      <w:r>
        <w:rPr>
          <w:rFonts w:ascii="Calibri" w:hAnsi="Calibri" w:cs="Helvetica"/>
        </w:rPr>
        <w:t xml:space="preserve">., </w:t>
      </w:r>
      <w:r>
        <w:rPr>
          <w:rFonts w:ascii="Calibri" w:hAnsi="Calibri" w:cs="Arial"/>
        </w:rPr>
        <w:t>Ι</w:t>
      </w:r>
      <w:r w:rsidR="006B0D6B">
        <w:rPr>
          <w:rFonts w:ascii="Calibri" w:hAnsi="Calibri" w:cs="Arial"/>
        </w:rPr>
        <w:t>.</w:t>
      </w:r>
      <w:r>
        <w:rPr>
          <w:rFonts w:ascii="Calibri" w:hAnsi="Calibri" w:cs="Arial"/>
        </w:rPr>
        <w:t>Κ</w:t>
      </w:r>
      <w:r w:rsidR="006B0D6B">
        <w:rPr>
          <w:rFonts w:ascii="Calibri" w:hAnsi="Calibri" w:cs="Arial"/>
        </w:rPr>
        <w:t>.</w:t>
      </w:r>
      <w:r>
        <w:rPr>
          <w:rFonts w:ascii="Calibri" w:hAnsi="Calibri" w:cs="Arial"/>
        </w:rPr>
        <w:t>Ε</w:t>
      </w:r>
      <w:r w:rsidR="006B0D6B">
        <w:rPr>
          <w:rFonts w:ascii="Calibri" w:hAnsi="Calibri" w:cs="Arial"/>
        </w:rPr>
        <w:t>.</w:t>
      </w:r>
      <w:r>
        <w:rPr>
          <w:rFonts w:ascii="Calibri" w:hAnsi="Calibri" w:cs="Arial"/>
        </w:rPr>
        <w:t xml:space="preserve"> ή Σύλλογο</w:t>
      </w:r>
      <w:r>
        <w:rPr>
          <w:rFonts w:ascii="Calibri" w:hAnsi="Calibri" w:cs="Helvetica"/>
        </w:rPr>
        <w:t>/</w:t>
      </w:r>
      <w:r>
        <w:rPr>
          <w:rFonts w:ascii="Calibri" w:hAnsi="Calibri" w:cs="Arial"/>
        </w:rPr>
        <w:t>Σωματείο</w:t>
      </w:r>
      <w:r w:rsidR="00405AAC">
        <w:rPr>
          <w:rFonts w:ascii="Calibri" w:hAnsi="Calibri" w:cs="Arial"/>
        </w:rPr>
        <w:t>,</w:t>
      </w:r>
      <w:r>
        <w:rPr>
          <w:rFonts w:ascii="Calibri" w:hAnsi="Calibri" w:cs="Arial"/>
        </w:rPr>
        <w:t xml:space="preserve"> η υποβολή της αίτησης θα γίνεται από το νόμιμο</w:t>
      </w:r>
      <w:r>
        <w:rPr>
          <w:rFonts w:ascii="Calibri" w:hAnsi="Calibri" w:cs="Helvetica"/>
        </w:rPr>
        <w:t xml:space="preserve"> </w:t>
      </w:r>
      <w:r>
        <w:rPr>
          <w:rFonts w:ascii="Calibri" w:hAnsi="Calibri" w:cs="Arial"/>
        </w:rPr>
        <w:t>εκπρόσωπο της εταιρείας και είναι απαραίτητη η προσκόμιση σε φωτοαντίγραφο του</w:t>
      </w:r>
      <w:r>
        <w:rPr>
          <w:rFonts w:ascii="Calibri" w:hAnsi="Calibri" w:cs="Helvetica"/>
        </w:rPr>
        <w:t xml:space="preserve"> </w:t>
      </w:r>
      <w:r>
        <w:rPr>
          <w:rFonts w:ascii="Calibri" w:hAnsi="Calibri" w:cs="Arial"/>
        </w:rPr>
        <w:t xml:space="preserve">καταστατικού της εταιρείας </w:t>
      </w:r>
      <w:r w:rsidR="006B0D6B">
        <w:rPr>
          <w:rFonts w:ascii="Calibri" w:hAnsi="Calibri" w:cs="Helvetica"/>
        </w:rPr>
        <w:t>(</w:t>
      </w:r>
      <w:r>
        <w:rPr>
          <w:rFonts w:ascii="Calibri" w:hAnsi="Calibri" w:cs="Arial"/>
        </w:rPr>
        <w:t>και το σχετικό Φ</w:t>
      </w:r>
      <w:r>
        <w:rPr>
          <w:rFonts w:ascii="Calibri" w:hAnsi="Calibri" w:cs="Helvetica"/>
        </w:rPr>
        <w:t>.</w:t>
      </w:r>
      <w:r>
        <w:rPr>
          <w:rFonts w:ascii="Calibri" w:hAnsi="Calibri" w:cs="Arial"/>
        </w:rPr>
        <w:t>Ε</w:t>
      </w:r>
      <w:r>
        <w:rPr>
          <w:rFonts w:ascii="Calibri" w:hAnsi="Calibri" w:cs="Helvetica"/>
        </w:rPr>
        <w:t>.</w:t>
      </w:r>
      <w:r>
        <w:rPr>
          <w:rFonts w:ascii="Calibri" w:hAnsi="Calibri" w:cs="Arial"/>
        </w:rPr>
        <w:t>Κ</w:t>
      </w:r>
      <w:r>
        <w:rPr>
          <w:rFonts w:ascii="Calibri" w:hAnsi="Calibri" w:cs="Helvetica"/>
        </w:rPr>
        <w:t xml:space="preserve">. </w:t>
      </w:r>
      <w:r>
        <w:rPr>
          <w:rFonts w:ascii="Calibri" w:hAnsi="Calibri" w:cs="Arial"/>
        </w:rPr>
        <w:t>δημοσίευσης στην περίπτωση της</w:t>
      </w:r>
      <w:r>
        <w:rPr>
          <w:rFonts w:ascii="Calibri" w:hAnsi="Calibri" w:cs="Helvetica"/>
        </w:rPr>
        <w:t xml:space="preserve"> </w:t>
      </w:r>
      <w:r>
        <w:rPr>
          <w:rFonts w:ascii="Calibri" w:hAnsi="Calibri" w:cs="Arial"/>
        </w:rPr>
        <w:t>Ε</w:t>
      </w:r>
      <w:r>
        <w:rPr>
          <w:rFonts w:ascii="Calibri" w:hAnsi="Calibri" w:cs="Helvetica"/>
        </w:rPr>
        <w:t>.</w:t>
      </w:r>
      <w:r>
        <w:rPr>
          <w:rFonts w:ascii="Calibri" w:hAnsi="Calibri" w:cs="Arial"/>
        </w:rPr>
        <w:t>Π</w:t>
      </w:r>
      <w:r>
        <w:rPr>
          <w:rFonts w:ascii="Calibri" w:hAnsi="Calibri" w:cs="Helvetica"/>
        </w:rPr>
        <w:t>.</w:t>
      </w:r>
      <w:r>
        <w:rPr>
          <w:rFonts w:ascii="Calibri" w:hAnsi="Calibri" w:cs="Arial"/>
        </w:rPr>
        <w:t>Ε</w:t>
      </w:r>
      <w:r w:rsidR="006B0D6B">
        <w:rPr>
          <w:rFonts w:ascii="Calibri" w:hAnsi="Calibri" w:cs="Helvetica"/>
        </w:rPr>
        <w:t>.</w:t>
      </w:r>
      <w:r>
        <w:rPr>
          <w:rFonts w:ascii="Calibri" w:hAnsi="Calibri" w:cs="Helvetica"/>
        </w:rPr>
        <w:t xml:space="preserve">) </w:t>
      </w:r>
      <w:r>
        <w:rPr>
          <w:rFonts w:ascii="Calibri" w:hAnsi="Calibri" w:cs="Arial"/>
        </w:rPr>
        <w:t>όπως αυτό έχει τυχόν τροποποιηθεί και ισχύει μέχρι την ημερομηνία συμμετοχής στο</w:t>
      </w:r>
      <w:r>
        <w:rPr>
          <w:rFonts w:ascii="Calibri" w:hAnsi="Calibri" w:cs="Helvetica"/>
        </w:rPr>
        <w:t xml:space="preserve"> </w:t>
      </w:r>
      <w:r>
        <w:rPr>
          <w:rFonts w:ascii="Calibri" w:hAnsi="Calibri" w:cs="Arial"/>
        </w:rPr>
        <w:t>διαγωνισμό</w:t>
      </w:r>
      <w:r>
        <w:rPr>
          <w:rFonts w:ascii="Calibri" w:hAnsi="Calibri" w:cs="Helvetica"/>
        </w:rPr>
        <w:t>.</w:t>
      </w:r>
    </w:p>
    <w:p w:rsidR="00C15B6E" w:rsidRPr="006B0D6B" w:rsidRDefault="00C15B6E" w:rsidP="00C15B6E">
      <w:pPr>
        <w:spacing w:after="0" w:line="240" w:lineRule="auto"/>
        <w:jc w:val="both"/>
        <w:rPr>
          <w:rFonts w:ascii="Calibri" w:hAnsi="Calibri"/>
          <w:bCs/>
          <w:sz w:val="18"/>
          <w:szCs w:val="18"/>
        </w:rPr>
      </w:pPr>
    </w:p>
    <w:p w:rsidR="00C15B6E" w:rsidRPr="006B0D6B" w:rsidRDefault="00C15B6E" w:rsidP="00C15B6E">
      <w:pPr>
        <w:spacing w:after="0" w:line="240" w:lineRule="auto"/>
        <w:jc w:val="both"/>
        <w:rPr>
          <w:rFonts w:ascii="Calibri" w:hAnsi="Calibri"/>
          <w:b/>
          <w:bCs/>
          <w:u w:val="single"/>
        </w:rPr>
      </w:pPr>
      <w:r w:rsidRPr="006B0D6B">
        <w:rPr>
          <w:rFonts w:ascii="Calibri" w:hAnsi="Calibri"/>
          <w:b/>
          <w:bCs/>
          <w:u w:val="single"/>
        </w:rPr>
        <w:t>2.4 Δικαιολογητικά Α΄ Φ</w:t>
      </w:r>
      <w:r w:rsidR="00D15198">
        <w:rPr>
          <w:rFonts w:ascii="Calibri" w:hAnsi="Calibri"/>
          <w:b/>
          <w:bCs/>
          <w:u w:val="single"/>
        </w:rPr>
        <w:t>άσης</w:t>
      </w:r>
      <w:r w:rsidRPr="006B0D6B">
        <w:rPr>
          <w:rFonts w:ascii="Calibri" w:hAnsi="Calibri"/>
          <w:b/>
          <w:bCs/>
          <w:u w:val="single"/>
        </w:rPr>
        <w:t xml:space="preserve"> </w:t>
      </w:r>
      <w:r w:rsidR="00362F1C">
        <w:rPr>
          <w:rFonts w:ascii="Calibri" w:hAnsi="Calibri"/>
          <w:b/>
          <w:bCs/>
          <w:u w:val="single"/>
        </w:rPr>
        <w:t>δ</w:t>
      </w:r>
      <w:r w:rsidR="00735FCC">
        <w:rPr>
          <w:rFonts w:ascii="Calibri" w:hAnsi="Calibri"/>
          <w:b/>
          <w:bCs/>
          <w:u w:val="single"/>
        </w:rPr>
        <w:t>ημοπρασίας</w:t>
      </w:r>
    </w:p>
    <w:p w:rsidR="00C15B6E" w:rsidRDefault="00C15B6E" w:rsidP="00C15B6E">
      <w:pPr>
        <w:spacing w:after="0" w:line="240" w:lineRule="auto"/>
        <w:jc w:val="both"/>
        <w:rPr>
          <w:rFonts w:ascii="Calibri" w:hAnsi="Calibri"/>
          <w:bCs/>
        </w:rPr>
      </w:pPr>
      <w:r>
        <w:rPr>
          <w:rFonts w:ascii="Calibri" w:hAnsi="Calibri"/>
          <w:b/>
          <w:bCs/>
          <w:u w:val="single"/>
        </w:rPr>
        <w:t>Οι ενδιαφερόμενοι πρέπει να προσκομίσουν επί ποινή αποκλεισμού</w:t>
      </w:r>
      <w:r>
        <w:rPr>
          <w:rFonts w:ascii="Calibri" w:hAnsi="Calibri"/>
          <w:bCs/>
        </w:rPr>
        <w:t>, κατά την Α΄ φάση της δημοπρασίας, σφραγισμέ</w:t>
      </w:r>
      <w:r w:rsidR="00637A29">
        <w:rPr>
          <w:rFonts w:ascii="Calibri" w:hAnsi="Calibri"/>
          <w:bCs/>
        </w:rPr>
        <w:t>νο φάκελο ο οποίος θα περιέχει:</w:t>
      </w:r>
    </w:p>
    <w:p w:rsidR="00BC4C27" w:rsidRDefault="00C15B6E" w:rsidP="00BC4C27">
      <w:pPr>
        <w:spacing w:after="0" w:line="240" w:lineRule="auto"/>
        <w:jc w:val="both"/>
        <w:rPr>
          <w:rFonts w:ascii="Calibri" w:hAnsi="Calibri"/>
          <w:bCs/>
        </w:rPr>
      </w:pPr>
      <w:r>
        <w:rPr>
          <w:rFonts w:ascii="Calibri" w:hAnsi="Calibri"/>
          <w:b/>
          <w:bCs/>
          <w:u w:val="single"/>
        </w:rPr>
        <w:t xml:space="preserve">Αίτηση εκδήλωσης ενδιαφέροντος </w:t>
      </w:r>
      <w:r w:rsidR="0078677E">
        <w:rPr>
          <w:rFonts w:ascii="Calibri" w:hAnsi="Calibri"/>
          <w:b/>
          <w:bCs/>
          <w:u w:val="single"/>
        </w:rPr>
        <w:t>-</w:t>
      </w:r>
      <w:r>
        <w:rPr>
          <w:rFonts w:ascii="Calibri" w:hAnsi="Calibri"/>
          <w:b/>
          <w:bCs/>
          <w:u w:val="single"/>
        </w:rPr>
        <w:t xml:space="preserve"> συμμετοχής στην δημοπρασία</w:t>
      </w:r>
      <w:r>
        <w:rPr>
          <w:rFonts w:ascii="Calibri" w:hAnsi="Calibri"/>
          <w:bCs/>
        </w:rPr>
        <w:t xml:space="preserve">, (η οποία επισυνάπτεται στο τέλος της παρούσας διακήρυξης) </w:t>
      </w:r>
      <w:r>
        <w:rPr>
          <w:rFonts w:ascii="Calibri" w:hAnsi="Calibri"/>
          <w:bCs/>
          <w:u w:val="single"/>
        </w:rPr>
        <w:t>και κατατίθεται εκτός του σφραγισμένου φακέλου</w:t>
      </w:r>
      <w:r w:rsidR="00BC4C27" w:rsidRPr="00BC4C27">
        <w:rPr>
          <w:rFonts w:ascii="Calibri" w:hAnsi="Calibri"/>
          <w:bCs/>
        </w:rPr>
        <w:t xml:space="preserve"> της προσφοράς,</w:t>
      </w:r>
      <w:r>
        <w:rPr>
          <w:rFonts w:ascii="Calibri" w:hAnsi="Calibri"/>
          <w:bCs/>
        </w:rPr>
        <w:t xml:space="preserve"> </w:t>
      </w:r>
      <w:r w:rsidR="00BC4C27">
        <w:rPr>
          <w:rFonts w:ascii="Calibri" w:hAnsi="Calibri"/>
          <w:bCs/>
        </w:rPr>
        <w:t xml:space="preserve">που </w:t>
      </w:r>
      <w:r w:rsidR="00BC4C27" w:rsidRPr="00BC4C27">
        <w:rPr>
          <w:rFonts w:ascii="Calibri" w:hAnsi="Calibri"/>
          <w:bCs/>
        </w:rPr>
        <w:t xml:space="preserve">θα περιλαμβάνει τα πλήρη στοιχεία </w:t>
      </w:r>
      <w:r w:rsidR="009449F7" w:rsidRPr="00E079C0">
        <w:rPr>
          <w:rFonts w:ascii="Calibri" w:hAnsi="Calibri"/>
          <w:bCs/>
        </w:rPr>
        <w:t>ταυτότητας και επικοινωνίας</w:t>
      </w:r>
      <w:r w:rsidR="009449F7">
        <w:rPr>
          <w:rFonts w:ascii="Calibri" w:hAnsi="Calibri"/>
          <w:bCs/>
        </w:rPr>
        <w:t xml:space="preserve"> του ενδιαφερομένου/</w:t>
      </w:r>
      <w:r w:rsidR="00BC4C27" w:rsidRPr="00BC4C27">
        <w:rPr>
          <w:rFonts w:ascii="Calibri" w:hAnsi="Calibri"/>
          <w:bCs/>
        </w:rPr>
        <w:t>προσφέροντα,</w:t>
      </w:r>
      <w:r w:rsidR="00CB747F" w:rsidRPr="00CB747F">
        <w:rPr>
          <w:rFonts w:ascii="Calibri" w:hAnsi="Calibri"/>
          <w:bCs/>
        </w:rPr>
        <w:t xml:space="preserve"> </w:t>
      </w:r>
      <w:r w:rsidR="00CB747F" w:rsidRPr="00E079C0">
        <w:rPr>
          <w:rFonts w:ascii="Calibri" w:hAnsi="Calibri"/>
          <w:bCs/>
        </w:rPr>
        <w:t>(όνομα/επωνυμία, κατοικία/έδρα, τηλέφωνο, διεύθυνση ηλεκτρονικού</w:t>
      </w:r>
      <w:r w:rsidR="00CB747F">
        <w:rPr>
          <w:rFonts w:ascii="Calibri" w:hAnsi="Calibri"/>
          <w:bCs/>
        </w:rPr>
        <w:t xml:space="preserve"> </w:t>
      </w:r>
      <w:r w:rsidR="00CB747F" w:rsidRPr="00E079C0">
        <w:rPr>
          <w:rFonts w:ascii="Calibri" w:hAnsi="Calibri"/>
          <w:bCs/>
        </w:rPr>
        <w:t xml:space="preserve">ταχυδρομείου, </w:t>
      </w:r>
      <w:r w:rsidR="00F21E5B">
        <w:rPr>
          <w:rFonts w:ascii="Calibri" w:hAnsi="Calibri"/>
          <w:bCs/>
        </w:rPr>
        <w:t>σ</w:t>
      </w:r>
      <w:r w:rsidR="00CB747F">
        <w:rPr>
          <w:rFonts w:ascii="Calibri" w:hAnsi="Calibri"/>
          <w:bCs/>
        </w:rPr>
        <w:t xml:space="preserve">τοιχεία </w:t>
      </w:r>
      <w:r w:rsidR="00F21E5B">
        <w:rPr>
          <w:rFonts w:ascii="Calibri" w:hAnsi="Calibri"/>
          <w:bCs/>
        </w:rPr>
        <w:t>τ</w:t>
      </w:r>
      <w:r w:rsidR="00CB747F">
        <w:rPr>
          <w:rFonts w:ascii="Calibri" w:hAnsi="Calibri"/>
          <w:bCs/>
        </w:rPr>
        <w:t xml:space="preserve">αυτότητας, </w:t>
      </w:r>
      <w:r w:rsidR="00CB747F" w:rsidRPr="00E079C0">
        <w:rPr>
          <w:rFonts w:ascii="Calibri" w:hAnsi="Calibri"/>
          <w:bCs/>
        </w:rPr>
        <w:t>Α</w:t>
      </w:r>
      <w:r w:rsidR="00CB747F">
        <w:rPr>
          <w:rFonts w:ascii="Calibri" w:hAnsi="Calibri"/>
          <w:bCs/>
        </w:rPr>
        <w:t>.</w:t>
      </w:r>
      <w:r w:rsidR="00CB747F" w:rsidRPr="00E079C0">
        <w:rPr>
          <w:rFonts w:ascii="Calibri" w:hAnsi="Calibri"/>
          <w:bCs/>
        </w:rPr>
        <w:t>Φ</w:t>
      </w:r>
      <w:r w:rsidR="00CB747F">
        <w:rPr>
          <w:rFonts w:ascii="Calibri" w:hAnsi="Calibri"/>
          <w:bCs/>
        </w:rPr>
        <w:t>.</w:t>
      </w:r>
      <w:r w:rsidR="00CB747F" w:rsidRPr="00E079C0">
        <w:rPr>
          <w:rFonts w:ascii="Calibri" w:hAnsi="Calibri"/>
          <w:bCs/>
        </w:rPr>
        <w:t>Μ</w:t>
      </w:r>
      <w:r w:rsidR="00CB747F">
        <w:rPr>
          <w:rFonts w:ascii="Calibri" w:hAnsi="Calibri"/>
          <w:bCs/>
        </w:rPr>
        <w:t>.),</w:t>
      </w:r>
      <w:r w:rsidR="00BC4C27">
        <w:rPr>
          <w:rFonts w:ascii="Calibri" w:hAnsi="Calibri"/>
          <w:bCs/>
        </w:rPr>
        <w:t xml:space="preserve"> </w:t>
      </w:r>
      <w:r w:rsidR="00BC4C27" w:rsidRPr="00BC4C27">
        <w:rPr>
          <w:rFonts w:ascii="Calibri" w:hAnsi="Calibri"/>
          <w:bCs/>
        </w:rPr>
        <w:t>τη νομική</w:t>
      </w:r>
      <w:r w:rsidR="00BC4C27">
        <w:rPr>
          <w:rFonts w:ascii="Calibri" w:hAnsi="Calibri"/>
          <w:bCs/>
        </w:rPr>
        <w:t xml:space="preserve"> </w:t>
      </w:r>
      <w:r w:rsidR="00BC4C27" w:rsidRPr="00BC4C27">
        <w:rPr>
          <w:rFonts w:ascii="Calibri" w:hAnsi="Calibri"/>
          <w:bCs/>
        </w:rPr>
        <w:t>του σχέση με το ακίνητο, τη νομική του υπόσταση, τον ορισθέντα εκπρόσωπό του (με ειδικό</w:t>
      </w:r>
      <w:r w:rsidR="00BC4C27">
        <w:rPr>
          <w:rFonts w:ascii="Calibri" w:hAnsi="Calibri"/>
          <w:bCs/>
        </w:rPr>
        <w:t xml:space="preserve"> </w:t>
      </w:r>
      <w:r w:rsidR="00BC4C27" w:rsidRPr="00BC4C27">
        <w:rPr>
          <w:rFonts w:ascii="Calibri" w:hAnsi="Calibri"/>
          <w:bCs/>
        </w:rPr>
        <w:t xml:space="preserve">συμβολαιογραφικό πληρεξούσιο σε περίπτωση που δεν καταθέτει και δεν συμμετέχει ο </w:t>
      </w:r>
      <w:r w:rsidR="00BC4C27">
        <w:rPr>
          <w:rFonts w:ascii="Calibri" w:hAnsi="Calibri"/>
          <w:bCs/>
        </w:rPr>
        <w:t xml:space="preserve">ίδιος </w:t>
      </w:r>
      <w:r w:rsidR="00BC4C27" w:rsidRPr="00BC4C27">
        <w:rPr>
          <w:rFonts w:ascii="Calibri" w:hAnsi="Calibri"/>
          <w:bCs/>
        </w:rPr>
        <w:t xml:space="preserve">στις διαδικασίες του διαγωνισμού εάν πρόκειται για φυσικό πρόσωπο ενώ για </w:t>
      </w:r>
      <w:r w:rsidR="00BC4C27">
        <w:rPr>
          <w:rFonts w:ascii="Calibri" w:hAnsi="Calibri"/>
          <w:bCs/>
        </w:rPr>
        <w:t xml:space="preserve">τις </w:t>
      </w:r>
      <w:r w:rsidR="00BC4C27" w:rsidRPr="00BC4C27">
        <w:rPr>
          <w:rFonts w:ascii="Calibri" w:hAnsi="Calibri"/>
          <w:bCs/>
        </w:rPr>
        <w:t>κεφαλαιουχικές εταιρείες απόφαση του Δ.Σ. για συμμετοχή στον παρόντα διαγωνισμό και για</w:t>
      </w:r>
      <w:r w:rsidR="00BC4C27">
        <w:rPr>
          <w:rFonts w:ascii="Calibri" w:hAnsi="Calibri"/>
          <w:bCs/>
        </w:rPr>
        <w:t xml:space="preserve"> </w:t>
      </w:r>
      <w:r w:rsidR="00BC4C27" w:rsidRPr="00BC4C27">
        <w:rPr>
          <w:rFonts w:ascii="Calibri" w:hAnsi="Calibri"/>
          <w:bCs/>
        </w:rPr>
        <w:t>το πρόσωπο που εξουσιοδοτείται), και τη λεπτομερή</w:t>
      </w:r>
      <w:r w:rsidR="00BC4C27">
        <w:rPr>
          <w:rFonts w:ascii="Calibri" w:hAnsi="Calibri"/>
          <w:bCs/>
        </w:rPr>
        <w:t xml:space="preserve"> </w:t>
      </w:r>
      <w:r w:rsidR="00BC4C27" w:rsidRPr="00BC4C27">
        <w:rPr>
          <w:rFonts w:ascii="Calibri" w:hAnsi="Calibri"/>
          <w:bCs/>
        </w:rPr>
        <w:t>περιγραφή του προς εκμίσθωση προσφερομένου χώρου (ακινήτου), την επιφάνεια, τη θέση,</w:t>
      </w:r>
      <w:r w:rsidR="00BC4C27">
        <w:rPr>
          <w:rFonts w:ascii="Calibri" w:hAnsi="Calibri"/>
          <w:bCs/>
        </w:rPr>
        <w:t xml:space="preserve"> </w:t>
      </w:r>
      <w:r w:rsidR="00BC4C27" w:rsidRPr="00BC4C27">
        <w:rPr>
          <w:rFonts w:ascii="Calibri" w:hAnsi="Calibri"/>
          <w:bCs/>
        </w:rPr>
        <w:t>το είδος, την έκταση, τα τεχνικά και λοιπά χαρακτηριστικά του, τον ΑΤΑΚ (εφόσον υπάρχει</w:t>
      </w:r>
      <w:r w:rsidR="00BC4C27">
        <w:rPr>
          <w:rFonts w:ascii="Calibri" w:hAnsi="Calibri"/>
          <w:bCs/>
        </w:rPr>
        <w:t>).</w:t>
      </w:r>
    </w:p>
    <w:p w:rsidR="00C15B6E" w:rsidRPr="00D02275" w:rsidRDefault="00C15B6E" w:rsidP="00C15B6E">
      <w:pPr>
        <w:spacing w:after="0" w:line="240" w:lineRule="auto"/>
        <w:jc w:val="both"/>
        <w:rPr>
          <w:rFonts w:ascii="Calibri" w:hAnsi="Calibri"/>
          <w:b/>
          <w:bCs/>
        </w:rPr>
      </w:pPr>
      <w:r w:rsidRPr="00D02275">
        <w:rPr>
          <w:rFonts w:ascii="Calibri" w:hAnsi="Calibri"/>
          <w:b/>
          <w:bCs/>
        </w:rPr>
        <w:t>Σφραγισμένο φάκελο τεχνικής προσφοράς ακινήτου ο οποίος περιλαμβάνει τα κάτωθι δικαιολογητικά:</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6"/>
        <w:gridCol w:w="8726"/>
      </w:tblGrid>
      <w:tr w:rsidR="00D02275" w:rsidTr="008652F3">
        <w:tc>
          <w:tcPr>
            <w:tcW w:w="846" w:type="dxa"/>
          </w:tcPr>
          <w:p w:rsidR="00D02275" w:rsidRDefault="00D02275" w:rsidP="00C15B6E">
            <w:pPr>
              <w:jc w:val="both"/>
              <w:rPr>
                <w:rFonts w:ascii="Calibri" w:hAnsi="Calibri"/>
                <w:b/>
                <w:bCs/>
              </w:rPr>
            </w:pPr>
            <w:r w:rsidRPr="00D02275">
              <w:rPr>
                <w:rFonts w:ascii="Calibri" w:hAnsi="Calibri"/>
                <w:b/>
                <w:bCs/>
              </w:rPr>
              <w:t>2.4.1)</w:t>
            </w:r>
          </w:p>
        </w:tc>
        <w:tc>
          <w:tcPr>
            <w:tcW w:w="8726" w:type="dxa"/>
          </w:tcPr>
          <w:p w:rsidR="00D02275" w:rsidRDefault="00D54601" w:rsidP="00D67502">
            <w:pPr>
              <w:autoSpaceDE w:val="0"/>
              <w:autoSpaceDN w:val="0"/>
              <w:adjustRightInd w:val="0"/>
              <w:jc w:val="both"/>
              <w:rPr>
                <w:rFonts w:ascii="Calibri" w:hAnsi="Calibri"/>
                <w:b/>
                <w:bCs/>
              </w:rPr>
            </w:pPr>
            <w:r w:rsidRPr="00D54601">
              <w:rPr>
                <w:rFonts w:ascii="Calibri" w:hAnsi="Calibri"/>
                <w:b/>
                <w:bCs/>
              </w:rPr>
              <w:t>Φωτοαντίγραφο</w:t>
            </w:r>
            <w:r>
              <w:rPr>
                <w:rFonts w:ascii="Arial" w:hAnsi="Arial" w:cs="Arial"/>
                <w:sz w:val="24"/>
                <w:szCs w:val="24"/>
              </w:rPr>
              <w:t xml:space="preserve"> </w:t>
            </w:r>
            <w:r w:rsidR="00D02275" w:rsidRPr="00D02275">
              <w:rPr>
                <w:rFonts w:ascii="Calibri" w:hAnsi="Calibri"/>
                <w:b/>
                <w:bCs/>
              </w:rPr>
              <w:t>Αστυνομικής Ταυτότητας</w:t>
            </w:r>
            <w:r w:rsidR="00D02275" w:rsidRPr="00D02275">
              <w:rPr>
                <w:rFonts w:ascii="Calibri" w:hAnsi="Calibri"/>
                <w:bCs/>
              </w:rPr>
              <w:t xml:space="preserve"> φυσικού προσώπου, είτε εκπροσώπου του νομικού προσώπου</w:t>
            </w:r>
            <w:r>
              <w:rPr>
                <w:rFonts w:ascii="Arial" w:hAnsi="Arial" w:cs="Arial"/>
                <w:sz w:val="24"/>
                <w:szCs w:val="24"/>
              </w:rPr>
              <w:t xml:space="preserve"> </w:t>
            </w:r>
            <w:r w:rsidRPr="00D54601">
              <w:rPr>
                <w:rFonts w:ascii="Calibri" w:hAnsi="Calibri"/>
                <w:bCs/>
              </w:rPr>
              <w:t>και ειδικό συμβολαιογραφικό πληρεξούσιο που</w:t>
            </w:r>
            <w:r>
              <w:rPr>
                <w:rFonts w:ascii="Calibri" w:hAnsi="Calibri"/>
                <w:bCs/>
              </w:rPr>
              <w:t xml:space="preserve"> </w:t>
            </w:r>
            <w:r w:rsidRPr="00D54601">
              <w:rPr>
                <w:rFonts w:ascii="Calibri" w:hAnsi="Calibri"/>
                <w:bCs/>
              </w:rPr>
              <w:t xml:space="preserve">θα διορίζει αντίκλητο </w:t>
            </w:r>
            <w:r w:rsidR="009B0C13">
              <w:rPr>
                <w:rFonts w:ascii="Calibri" w:hAnsi="Calibri"/>
                <w:bCs/>
              </w:rPr>
              <w:t xml:space="preserve">και πληρεξούσιο </w:t>
            </w:r>
            <w:r w:rsidRPr="00D54601">
              <w:rPr>
                <w:rFonts w:ascii="Calibri" w:hAnsi="Calibri"/>
                <w:bCs/>
              </w:rPr>
              <w:t>εάν η προσφορά κατατίθεται από πρόσωπο άλλο από τον ιδιοκτήτη του</w:t>
            </w:r>
            <w:r>
              <w:rPr>
                <w:rFonts w:ascii="Calibri" w:hAnsi="Calibri"/>
                <w:bCs/>
              </w:rPr>
              <w:t xml:space="preserve"> </w:t>
            </w:r>
            <w:r w:rsidRPr="00D54601">
              <w:rPr>
                <w:rFonts w:ascii="Calibri" w:hAnsi="Calibri"/>
                <w:bCs/>
              </w:rPr>
              <w:t xml:space="preserve">ακινήτου, και εάν δεν είναι ο μοναδικός αποκλειστικός κύριος του ακινήτου (από </w:t>
            </w:r>
            <w:r>
              <w:rPr>
                <w:rFonts w:ascii="Calibri" w:hAnsi="Calibri"/>
                <w:bCs/>
              </w:rPr>
              <w:t xml:space="preserve">τους </w:t>
            </w:r>
            <w:r w:rsidRPr="00D54601">
              <w:rPr>
                <w:rFonts w:ascii="Calibri" w:hAnsi="Calibri"/>
                <w:bCs/>
              </w:rPr>
              <w:lastRenderedPageBreak/>
              <w:t>συνιδιοκτήτες εφόσον επιθυμούν να τους εκπροσωπήσει).</w:t>
            </w:r>
          </w:p>
        </w:tc>
      </w:tr>
      <w:tr w:rsidR="00D02275" w:rsidTr="008652F3">
        <w:tc>
          <w:tcPr>
            <w:tcW w:w="846" w:type="dxa"/>
          </w:tcPr>
          <w:p w:rsidR="00D02275" w:rsidRDefault="00D02275" w:rsidP="00C15B6E">
            <w:pPr>
              <w:jc w:val="both"/>
              <w:rPr>
                <w:rFonts w:ascii="Calibri" w:hAnsi="Calibri"/>
                <w:b/>
                <w:bCs/>
              </w:rPr>
            </w:pPr>
            <w:r w:rsidRPr="00D02275">
              <w:rPr>
                <w:rFonts w:ascii="Calibri" w:hAnsi="Calibri"/>
                <w:b/>
                <w:bCs/>
              </w:rPr>
              <w:lastRenderedPageBreak/>
              <w:t>2.4.2)</w:t>
            </w:r>
          </w:p>
        </w:tc>
        <w:tc>
          <w:tcPr>
            <w:tcW w:w="8726" w:type="dxa"/>
          </w:tcPr>
          <w:p w:rsidR="00D02275" w:rsidRDefault="00D02275" w:rsidP="00D02275">
            <w:pPr>
              <w:jc w:val="both"/>
              <w:rPr>
                <w:rFonts w:ascii="Calibri" w:hAnsi="Calibri"/>
                <w:b/>
                <w:bCs/>
              </w:rPr>
            </w:pPr>
            <w:r w:rsidRPr="00D02275">
              <w:rPr>
                <w:rFonts w:ascii="Calibri" w:hAnsi="Calibri"/>
                <w:b/>
                <w:bCs/>
              </w:rPr>
              <w:t>Υπεύθυνη δήλωση του Ν.1599/1986</w:t>
            </w:r>
            <w:r w:rsidRPr="00D02275">
              <w:rPr>
                <w:rFonts w:ascii="Calibri" w:hAnsi="Calibri"/>
                <w:bCs/>
              </w:rPr>
              <w:t xml:space="preserve"> με θεωρημένο το γνήσιο της υπογραφής, στην οποία ο ιδιοκτήτης του ακινήτου δηλώνει: «</w:t>
            </w:r>
            <w:r w:rsidRPr="00D02275">
              <w:rPr>
                <w:rFonts w:ascii="Calibri" w:hAnsi="Calibri"/>
                <w:bCs/>
                <w:i/>
              </w:rPr>
              <w:t>ότι έλαβε γνώση των όρων της διακήρυξης τους οποίους και αποδέχεται πλήρως και ανεπιφύλακτα».</w:t>
            </w:r>
          </w:p>
        </w:tc>
      </w:tr>
      <w:tr w:rsidR="00D67502" w:rsidTr="008652F3">
        <w:tc>
          <w:tcPr>
            <w:tcW w:w="846" w:type="dxa"/>
          </w:tcPr>
          <w:p w:rsidR="00D67502" w:rsidRDefault="00D67502" w:rsidP="00AF68F2">
            <w:pPr>
              <w:jc w:val="both"/>
              <w:rPr>
                <w:rFonts w:ascii="Calibri" w:hAnsi="Calibri"/>
                <w:b/>
                <w:bCs/>
              </w:rPr>
            </w:pPr>
            <w:r w:rsidRPr="00D02275">
              <w:rPr>
                <w:rFonts w:ascii="Calibri" w:hAnsi="Calibri"/>
                <w:b/>
                <w:bCs/>
              </w:rPr>
              <w:t>2.4.3)</w:t>
            </w:r>
          </w:p>
        </w:tc>
        <w:tc>
          <w:tcPr>
            <w:tcW w:w="8726" w:type="dxa"/>
          </w:tcPr>
          <w:p w:rsidR="00D67502" w:rsidRDefault="00D67502" w:rsidP="00D67502">
            <w:pPr>
              <w:autoSpaceDE w:val="0"/>
              <w:autoSpaceDN w:val="0"/>
              <w:adjustRightInd w:val="0"/>
              <w:jc w:val="both"/>
              <w:rPr>
                <w:rFonts w:ascii="Calibri" w:hAnsi="Calibri"/>
                <w:b/>
                <w:bCs/>
              </w:rPr>
            </w:pPr>
            <w:r w:rsidRPr="00D02275">
              <w:rPr>
                <w:rFonts w:ascii="Calibri" w:hAnsi="Calibri"/>
                <w:b/>
                <w:bCs/>
              </w:rPr>
              <w:t>Υπεύθυνη δήλωση του Ν.1599/1986</w:t>
            </w:r>
            <w:r w:rsidRPr="00D02275">
              <w:rPr>
                <w:rFonts w:ascii="Calibri" w:hAnsi="Calibri"/>
                <w:bCs/>
              </w:rPr>
              <w:t xml:space="preserve"> με θεωρημένο το γνήσιο της υπογραφής, στην οποία ο ιδιοκτήτης του ακινήτου δηλώνει: «</w:t>
            </w:r>
            <w:r w:rsidRPr="00D67502">
              <w:rPr>
                <w:rFonts w:ascii="Calibri" w:hAnsi="Calibri"/>
                <w:bCs/>
                <w:i/>
              </w:rPr>
              <w:t>α) το δικαίωμα για την εκμίσθωση του ακινήτου, β) ότι σε περίπτωση εκποιήσεως ή μεταβιβάσεως του ακινήτου που θα μισθωθεί, είναι υποχρεωμένος πριν μεταβιβάσει το ακίνητο, να γνωστοποιήσει εγγράφως στο Δήμο τα πλήρη στοιχεία του αγοραστή. Επίσης ότι με το συμβόλαιο της αγοροπωλησίας θα υποχρεώσει το νέο κύριο (αγοραστή-ιδιοκτήτη) να σεβαστεί και να αναλάβει όλες τις υποχρεώσεις του πωλητή-εκμισθωτή για την παρούσα μίσθωση. γ) ότι παραιτείται από το δικαίωμα καταγγελίας της σύμβασης μίσθωσης για ιδιόχρηση του μισθίου όσον αφορά τον ίδιο και τα μέλη της οικογένειας του για όσο χρόνο θα διαρκέσει η μίσθωση. Σε περίπτωση μεταβίβασης, θα υποχρεώσει τον αγοραστή με τη συμβολαιογραφική πράξη να παραιτηθεί και αυτός από το δικαίωμα της καταγγελίας της σύμβασης.</w:t>
            </w:r>
            <w:r w:rsidRPr="00D02275">
              <w:rPr>
                <w:rFonts w:ascii="Calibri" w:hAnsi="Calibri"/>
                <w:bCs/>
                <w:i/>
              </w:rPr>
              <w:t>».</w:t>
            </w:r>
          </w:p>
        </w:tc>
      </w:tr>
      <w:tr w:rsidR="00D67502" w:rsidTr="008652F3">
        <w:tc>
          <w:tcPr>
            <w:tcW w:w="846" w:type="dxa"/>
          </w:tcPr>
          <w:p w:rsidR="00D67502" w:rsidRDefault="00D67502" w:rsidP="00AF68F2">
            <w:pPr>
              <w:jc w:val="both"/>
              <w:rPr>
                <w:rFonts w:ascii="Calibri" w:hAnsi="Calibri"/>
                <w:b/>
                <w:bCs/>
              </w:rPr>
            </w:pPr>
            <w:r w:rsidRPr="00D02275">
              <w:rPr>
                <w:rFonts w:ascii="Calibri" w:hAnsi="Calibri"/>
                <w:b/>
                <w:bCs/>
              </w:rPr>
              <w:t>2.4.4)</w:t>
            </w:r>
          </w:p>
        </w:tc>
        <w:tc>
          <w:tcPr>
            <w:tcW w:w="8726" w:type="dxa"/>
          </w:tcPr>
          <w:p w:rsidR="00D67502" w:rsidRDefault="00D67502" w:rsidP="005C5F7A">
            <w:pPr>
              <w:autoSpaceDE w:val="0"/>
              <w:autoSpaceDN w:val="0"/>
              <w:adjustRightInd w:val="0"/>
              <w:jc w:val="both"/>
              <w:rPr>
                <w:rFonts w:ascii="Calibri" w:hAnsi="Calibri"/>
                <w:b/>
                <w:bCs/>
              </w:rPr>
            </w:pPr>
            <w:r w:rsidRPr="00D02275">
              <w:rPr>
                <w:rFonts w:ascii="Calibri" w:hAnsi="Calibri"/>
                <w:b/>
                <w:bCs/>
              </w:rPr>
              <w:t>Πλήρης περιγραφή του προσφερομένου ακινήτου</w:t>
            </w:r>
            <w:r w:rsidRPr="00D02275">
              <w:rPr>
                <w:rFonts w:ascii="Calibri" w:hAnsi="Calibri"/>
                <w:bCs/>
              </w:rPr>
              <w:t xml:space="preserve"> με συνημμένο θεωρημένο </w:t>
            </w:r>
            <w:r w:rsidRPr="00D02275">
              <w:rPr>
                <w:rFonts w:ascii="Calibri" w:hAnsi="Calibri"/>
                <w:b/>
                <w:bCs/>
              </w:rPr>
              <w:t>τοπογραφικό διάγραμμα του ακινήτου</w:t>
            </w:r>
            <w:r w:rsidRPr="00D02275">
              <w:rPr>
                <w:rFonts w:ascii="Calibri" w:hAnsi="Calibri"/>
                <w:bCs/>
              </w:rPr>
              <w:t>.</w:t>
            </w:r>
          </w:p>
        </w:tc>
      </w:tr>
      <w:tr w:rsidR="00D67502" w:rsidTr="008652F3">
        <w:tc>
          <w:tcPr>
            <w:tcW w:w="846" w:type="dxa"/>
          </w:tcPr>
          <w:p w:rsidR="00D67502" w:rsidRDefault="00D67502" w:rsidP="008652F3">
            <w:pPr>
              <w:jc w:val="both"/>
              <w:rPr>
                <w:rFonts w:ascii="Calibri" w:hAnsi="Calibri"/>
                <w:b/>
                <w:bCs/>
              </w:rPr>
            </w:pPr>
            <w:r w:rsidRPr="00D02275">
              <w:rPr>
                <w:rFonts w:ascii="Calibri" w:hAnsi="Calibri"/>
                <w:b/>
                <w:bCs/>
              </w:rPr>
              <w:t>2.4.</w:t>
            </w:r>
            <w:r w:rsidR="008652F3">
              <w:rPr>
                <w:rFonts w:ascii="Calibri" w:hAnsi="Calibri"/>
                <w:b/>
                <w:bCs/>
              </w:rPr>
              <w:t>5</w:t>
            </w:r>
            <w:r w:rsidRPr="00D02275">
              <w:rPr>
                <w:rFonts w:ascii="Calibri" w:hAnsi="Calibri"/>
                <w:b/>
                <w:bCs/>
              </w:rPr>
              <w:t>)</w:t>
            </w:r>
          </w:p>
        </w:tc>
        <w:tc>
          <w:tcPr>
            <w:tcW w:w="8726" w:type="dxa"/>
          </w:tcPr>
          <w:p w:rsidR="00D67502" w:rsidRDefault="00D67502" w:rsidP="00EF5AC7">
            <w:pPr>
              <w:jc w:val="both"/>
              <w:rPr>
                <w:rFonts w:ascii="Calibri" w:hAnsi="Calibri"/>
                <w:b/>
                <w:bCs/>
              </w:rPr>
            </w:pPr>
            <w:r w:rsidRPr="00D02275">
              <w:rPr>
                <w:rFonts w:ascii="Calibri" w:hAnsi="Calibri"/>
                <w:b/>
                <w:bCs/>
              </w:rPr>
              <w:t>Αντίγραφο τίτλων κυριότητας του ακινήτου, πιστοποιητικά μεταγραφής του</w:t>
            </w:r>
            <w:r w:rsidRPr="00D02275">
              <w:rPr>
                <w:rFonts w:ascii="Calibri" w:hAnsi="Calibri"/>
                <w:bCs/>
              </w:rPr>
              <w:t xml:space="preserve"> ή καταχώρησής τους νόμιμα μεταγεγραμμένα στο Υποθηκοφυλάκειο ή Κτηματολόγιο αντίστοιχα. </w:t>
            </w:r>
            <w:r w:rsidRPr="00D02275">
              <w:rPr>
                <w:rFonts w:ascii="Calibri" w:hAnsi="Calibri"/>
                <w:b/>
                <w:bCs/>
              </w:rPr>
              <w:t>Πιστοποιητικό ιδιοκτησίας, μη διεκδικήσεων και βαρών από το Υποθηκοφυλακείο Πατρών</w:t>
            </w:r>
            <w:r w:rsidRPr="00D02275">
              <w:rPr>
                <w:rFonts w:ascii="Calibri" w:hAnsi="Calibri"/>
                <w:bCs/>
              </w:rPr>
              <w:t xml:space="preserve">. Επιπλέον </w:t>
            </w:r>
            <w:r w:rsidRPr="00D02275">
              <w:rPr>
                <w:rFonts w:ascii="Calibri" w:hAnsi="Calibri"/>
                <w:b/>
                <w:bCs/>
              </w:rPr>
              <w:t>βεβαίωση από την οποία να προκύπτει ότι δεν έχουν υποβληθεί κατασχέσεις στο ακίνητο που προσφέρεται για μίσθωση.</w:t>
            </w:r>
            <w:r w:rsidRPr="00D02275">
              <w:rPr>
                <w:rFonts w:ascii="Calibri" w:hAnsi="Calibri"/>
                <w:bCs/>
              </w:rPr>
              <w:t xml:space="preserve"> Σε περίπτωση που η έκδοση των ανωτέρω πιστοποιητικών είναι χρονοβόρα, ο ενδιαφερόμενος υποχρεούται να προσκομίσει αρχικά με την υποβολή της αίτησης συμμετοχής και αντίγραφα των αιτήσεων που υπέβαλλε για την έκδοσή τους και υπεύθυνη δήλωση με την οποία να δηλώνει ότι δεν υπάρχουν κατασχέσεις, βάρη και διεκδικήσεις. </w:t>
            </w:r>
            <w:r w:rsidRPr="00D02275">
              <w:rPr>
                <w:rFonts w:ascii="Calibri" w:hAnsi="Calibri"/>
                <w:b/>
                <w:bCs/>
              </w:rPr>
              <w:t xml:space="preserve">Εφόσον κριθεί κατάλληλο το ακίνητο και πριν την </w:t>
            </w:r>
            <w:r w:rsidR="00EF5AC7">
              <w:rPr>
                <w:rFonts w:ascii="Calibri" w:hAnsi="Calibri"/>
                <w:b/>
                <w:bCs/>
              </w:rPr>
              <w:t xml:space="preserve">έναρξη της διενέργειας της δημοπρασίας, </w:t>
            </w:r>
            <w:r w:rsidRPr="00D02275">
              <w:rPr>
                <w:rFonts w:ascii="Calibri" w:hAnsi="Calibri"/>
                <w:b/>
                <w:bCs/>
              </w:rPr>
              <w:t>θα πρέπει να προσκομιστούν τα ανωτέρω πιστοποιητικά.</w:t>
            </w:r>
          </w:p>
        </w:tc>
      </w:tr>
      <w:tr w:rsidR="00D67502" w:rsidTr="008652F3">
        <w:tc>
          <w:tcPr>
            <w:tcW w:w="846" w:type="dxa"/>
          </w:tcPr>
          <w:p w:rsidR="00D67502" w:rsidRDefault="00D67502" w:rsidP="008652F3">
            <w:pPr>
              <w:jc w:val="both"/>
              <w:rPr>
                <w:rFonts w:ascii="Calibri" w:hAnsi="Calibri"/>
                <w:b/>
                <w:bCs/>
              </w:rPr>
            </w:pPr>
            <w:r w:rsidRPr="00D02275">
              <w:rPr>
                <w:rFonts w:ascii="Calibri" w:hAnsi="Calibri"/>
                <w:b/>
                <w:bCs/>
              </w:rPr>
              <w:t>2.4.</w:t>
            </w:r>
            <w:r w:rsidR="008652F3">
              <w:rPr>
                <w:rFonts w:ascii="Calibri" w:hAnsi="Calibri"/>
                <w:b/>
                <w:bCs/>
              </w:rPr>
              <w:t>6</w:t>
            </w:r>
            <w:r w:rsidRPr="00D02275">
              <w:rPr>
                <w:rFonts w:ascii="Calibri" w:hAnsi="Calibri"/>
                <w:b/>
                <w:bCs/>
              </w:rPr>
              <w:t>)</w:t>
            </w:r>
          </w:p>
        </w:tc>
        <w:tc>
          <w:tcPr>
            <w:tcW w:w="8726" w:type="dxa"/>
          </w:tcPr>
          <w:p w:rsidR="00D67502" w:rsidRDefault="00D67502" w:rsidP="00F5182D">
            <w:pPr>
              <w:jc w:val="both"/>
              <w:rPr>
                <w:rFonts w:ascii="Calibri" w:hAnsi="Calibri"/>
                <w:b/>
                <w:bCs/>
              </w:rPr>
            </w:pPr>
            <w:r w:rsidRPr="00D02275">
              <w:rPr>
                <w:rFonts w:ascii="Calibri" w:hAnsi="Calibri"/>
                <w:b/>
                <w:bCs/>
              </w:rPr>
              <w:t xml:space="preserve">Υπεύθυνη δήλωση του Ν.1599/1986 </w:t>
            </w:r>
            <w:r w:rsidRPr="00D53AA3">
              <w:rPr>
                <w:rFonts w:ascii="Calibri" w:hAnsi="Calibri"/>
                <w:bCs/>
              </w:rPr>
              <w:t>με θεωρημέν</w:t>
            </w:r>
            <w:r w:rsidR="00F5182D" w:rsidRPr="00D53AA3">
              <w:rPr>
                <w:rFonts w:ascii="Calibri" w:hAnsi="Calibri"/>
                <w:bCs/>
              </w:rPr>
              <w:t>ο</w:t>
            </w:r>
            <w:r w:rsidRPr="00D53AA3">
              <w:rPr>
                <w:rFonts w:ascii="Calibri" w:hAnsi="Calibri"/>
                <w:bCs/>
              </w:rPr>
              <w:t xml:space="preserve"> το γνήσιο της υπογραφής,</w:t>
            </w:r>
            <w:r w:rsidRPr="00D02275">
              <w:rPr>
                <w:rFonts w:ascii="Calibri" w:hAnsi="Calibri"/>
                <w:bCs/>
              </w:rPr>
              <w:t xml:space="preserve"> στην οποία ο ιδιοκτήτης του ακινήτου να </w:t>
            </w:r>
            <w:r w:rsidR="00A54790" w:rsidRPr="00D02275">
              <w:rPr>
                <w:rFonts w:ascii="Calibri" w:hAnsi="Calibri"/>
                <w:bCs/>
              </w:rPr>
              <w:t xml:space="preserve">δηλώνει </w:t>
            </w:r>
            <w:r w:rsidRPr="00D02275">
              <w:rPr>
                <w:rFonts w:ascii="Calibri" w:hAnsi="Calibri"/>
                <w:bCs/>
              </w:rPr>
              <w:t>ότι: «</w:t>
            </w:r>
            <w:r w:rsidRPr="00D02275">
              <w:rPr>
                <w:rFonts w:ascii="Calibri" w:hAnsi="Calibri"/>
                <w:bCs/>
                <w:i/>
              </w:rPr>
              <w:t>δεν έχει μεταβληθεί το ιδιοκτησιακό καθεστώς του ακινήτου κατά τον χρόνο υποβολής της προσφοράς».</w:t>
            </w:r>
          </w:p>
        </w:tc>
      </w:tr>
    </w:tbl>
    <w:p w:rsidR="00DD0570" w:rsidRDefault="00DD0570" w:rsidP="00DD0570">
      <w:pPr>
        <w:spacing w:after="0" w:line="240" w:lineRule="auto"/>
        <w:jc w:val="both"/>
        <w:rPr>
          <w:rFonts w:ascii="Calibri" w:hAnsi="Calibri"/>
          <w:b/>
          <w:bCs/>
          <w:u w:val="single"/>
        </w:rPr>
      </w:pPr>
      <w:r>
        <w:rPr>
          <w:rFonts w:ascii="Calibri" w:hAnsi="Calibri"/>
          <w:b/>
          <w:bCs/>
          <w:u w:val="single"/>
        </w:rPr>
        <w:t>Επισήμανση:</w:t>
      </w:r>
    </w:p>
    <w:p w:rsidR="00DD0570" w:rsidRPr="0078677E" w:rsidRDefault="00DD0570" w:rsidP="00DD0570">
      <w:pPr>
        <w:pStyle w:val="a4"/>
        <w:numPr>
          <w:ilvl w:val="0"/>
          <w:numId w:val="11"/>
        </w:numPr>
        <w:spacing w:after="0" w:line="240" w:lineRule="auto"/>
        <w:jc w:val="both"/>
        <w:rPr>
          <w:rFonts w:ascii="Calibri" w:hAnsi="Calibri"/>
          <w:bCs/>
        </w:rPr>
      </w:pPr>
      <w:r w:rsidRPr="0078677E">
        <w:rPr>
          <w:rFonts w:ascii="Calibri" w:hAnsi="Calibri"/>
          <w:bCs/>
        </w:rPr>
        <w:t>Η Αίτηση εκδήλωσης ενδιαφέροντος - συμμετοχής στην δημοπρασία δεν περιλαμβάνεται μέσα στον φάκελο αλλά τον συνοδεύει.</w:t>
      </w:r>
    </w:p>
    <w:p w:rsidR="00DD0570" w:rsidRDefault="00DD0570" w:rsidP="00DD0570">
      <w:pPr>
        <w:pStyle w:val="a4"/>
        <w:numPr>
          <w:ilvl w:val="0"/>
          <w:numId w:val="11"/>
        </w:numPr>
        <w:spacing w:after="0" w:line="240" w:lineRule="auto"/>
        <w:jc w:val="both"/>
        <w:rPr>
          <w:rFonts w:ascii="Calibri" w:hAnsi="Calibri"/>
          <w:bCs/>
        </w:rPr>
      </w:pPr>
      <w:r w:rsidRPr="0078677E">
        <w:rPr>
          <w:rFonts w:ascii="Calibri" w:hAnsi="Calibri"/>
          <w:bCs/>
        </w:rPr>
        <w:t>Οι υπεύθυνες δηλώσεις σε περίπτωση εταιρειών ή άλλων νομικών προσώπων θα υπογράφονται από τον νόμιμο εκπρόσωπό τους και θα φέρουν και την εταιρική σφραγίδα.</w:t>
      </w:r>
    </w:p>
    <w:p w:rsidR="002A7B2A" w:rsidRPr="002A7B2A" w:rsidRDefault="002A7B2A" w:rsidP="002A7B2A">
      <w:pPr>
        <w:spacing w:after="0" w:line="240" w:lineRule="auto"/>
        <w:jc w:val="both"/>
        <w:rPr>
          <w:rFonts w:ascii="Calibri" w:hAnsi="Calibri"/>
          <w:bCs/>
          <w:sz w:val="18"/>
          <w:szCs w:val="18"/>
        </w:rPr>
      </w:pPr>
    </w:p>
    <w:p w:rsidR="00D46463" w:rsidRDefault="00D46463" w:rsidP="00C15B6E">
      <w:pPr>
        <w:spacing w:after="0" w:line="240" w:lineRule="auto"/>
        <w:jc w:val="both"/>
        <w:rPr>
          <w:rFonts w:ascii="Calibri" w:hAnsi="Calibri"/>
          <w:b/>
          <w:bCs/>
          <w:u w:val="single"/>
        </w:rPr>
      </w:pPr>
      <w:r>
        <w:rPr>
          <w:rFonts w:ascii="Calibri" w:hAnsi="Calibri"/>
          <w:b/>
          <w:bCs/>
          <w:u w:val="single"/>
        </w:rPr>
        <w:t>2</w:t>
      </w:r>
      <w:r w:rsidR="00C15B6E">
        <w:rPr>
          <w:rFonts w:ascii="Calibri" w:hAnsi="Calibri"/>
          <w:b/>
          <w:bCs/>
          <w:u w:val="single"/>
        </w:rPr>
        <w:t xml:space="preserve">.5 </w:t>
      </w:r>
      <w:r w:rsidR="00810249">
        <w:rPr>
          <w:rFonts w:ascii="Calibri" w:hAnsi="Calibri"/>
          <w:b/>
          <w:bCs/>
          <w:u w:val="single"/>
        </w:rPr>
        <w:t xml:space="preserve">Β’ Φάση </w:t>
      </w:r>
      <w:r w:rsidR="00C15B6E">
        <w:rPr>
          <w:rFonts w:ascii="Calibri" w:hAnsi="Calibri"/>
          <w:b/>
          <w:bCs/>
          <w:u w:val="single"/>
        </w:rPr>
        <w:t xml:space="preserve">Διενέργεια </w:t>
      </w:r>
      <w:r w:rsidR="00B6729B">
        <w:rPr>
          <w:rFonts w:ascii="Calibri" w:hAnsi="Calibri"/>
          <w:b/>
          <w:bCs/>
          <w:u w:val="single"/>
        </w:rPr>
        <w:t>δημοπρασίας</w:t>
      </w:r>
    </w:p>
    <w:p w:rsidR="004E388D" w:rsidRPr="004E388D" w:rsidRDefault="00C15B6E" w:rsidP="004E388D">
      <w:pPr>
        <w:autoSpaceDE w:val="0"/>
        <w:autoSpaceDN w:val="0"/>
        <w:adjustRightInd w:val="0"/>
        <w:spacing w:after="0" w:line="240" w:lineRule="auto"/>
        <w:jc w:val="both"/>
        <w:rPr>
          <w:rFonts w:ascii="Calibri" w:hAnsi="Calibri"/>
          <w:bCs/>
        </w:rPr>
      </w:pPr>
      <w:r>
        <w:rPr>
          <w:rFonts w:ascii="Calibri" w:hAnsi="Calibri"/>
          <w:bCs/>
        </w:rPr>
        <w:t>Στη συνέχεια ο Δήμαρχος ορίζει ημέρα και ώρα διεξαγωγής της δημοπρασίας, καλώντας με αποδεικτικό</w:t>
      </w:r>
      <w:r w:rsidR="008961AF">
        <w:rPr>
          <w:rFonts w:ascii="Calibri" w:hAnsi="Calibri"/>
          <w:bCs/>
        </w:rPr>
        <w:t>,</w:t>
      </w:r>
      <w:r>
        <w:rPr>
          <w:rFonts w:ascii="Calibri" w:hAnsi="Calibri"/>
          <w:bCs/>
        </w:rPr>
        <w:t xml:space="preserve"> να λάβουν μέρος σε αυτήν μόνο εκείνοι των οποίων τα ακίνητα κρίθηκαν κατάλληλα κατά την διαδικασία της </w:t>
      </w:r>
      <w:r w:rsidR="00D46463">
        <w:rPr>
          <w:rFonts w:ascii="Calibri" w:hAnsi="Calibri"/>
          <w:bCs/>
        </w:rPr>
        <w:t>Α’</w:t>
      </w:r>
      <w:r>
        <w:rPr>
          <w:rFonts w:ascii="Calibri" w:hAnsi="Calibri"/>
          <w:bCs/>
        </w:rPr>
        <w:t xml:space="preserve"> </w:t>
      </w:r>
      <w:r w:rsidR="00D46463">
        <w:rPr>
          <w:rFonts w:ascii="Calibri" w:hAnsi="Calibri"/>
          <w:bCs/>
        </w:rPr>
        <w:t>Φ</w:t>
      </w:r>
      <w:r>
        <w:rPr>
          <w:rFonts w:ascii="Calibri" w:hAnsi="Calibri"/>
          <w:bCs/>
        </w:rPr>
        <w:t xml:space="preserve">άσης. Η δημοπρασία είναι μειοδοτική, φανερή και προφορική και διεξάγεται κατά την ορισθείσα ημερομηνία και ώρα. Η δημοπρασία δύναται να συνεχιστεί και πέραν της ορισθείσας ώρας εφόσον εξακολουθούν άνευ διακοπής οι προσφορές. Οι συμμετέχοντες θα δηλώσουν την οικονομική τους προσφορά ενώπιον της Επιτροπής Δημοπρασιών. </w:t>
      </w:r>
      <w:r w:rsidR="00E51EE3" w:rsidRPr="00E51EE3">
        <w:rPr>
          <w:rFonts w:ascii="Calibri" w:hAnsi="Calibri"/>
          <w:bCs/>
        </w:rPr>
        <w:t>Οι</w:t>
      </w:r>
      <w:r w:rsidR="00E51EE3">
        <w:rPr>
          <w:rFonts w:ascii="Calibri" w:hAnsi="Calibri"/>
          <w:bCs/>
        </w:rPr>
        <w:t xml:space="preserve"> </w:t>
      </w:r>
      <w:r w:rsidR="00E51EE3" w:rsidRPr="00E51EE3">
        <w:rPr>
          <w:rFonts w:ascii="Calibri" w:hAnsi="Calibri"/>
          <w:bCs/>
        </w:rPr>
        <w:t>υποβληθείσες προσφορές θα αφορούν σε συνολικό μηνιαίο μίσθωμα. Κάθε προσφορά</w:t>
      </w:r>
      <w:r w:rsidR="00E51EE3">
        <w:rPr>
          <w:rFonts w:ascii="Calibri" w:hAnsi="Calibri"/>
          <w:bCs/>
        </w:rPr>
        <w:t xml:space="preserve"> </w:t>
      </w:r>
      <w:r w:rsidR="00E51EE3" w:rsidRPr="00E51EE3">
        <w:rPr>
          <w:rFonts w:ascii="Calibri" w:hAnsi="Calibri"/>
          <w:bCs/>
        </w:rPr>
        <w:t>πρέπει υποχρεωτικά να είναι μικρότερη της προηγούμενης κατά δέκα ευρώ</w:t>
      </w:r>
      <w:r w:rsidR="00E51EE3">
        <w:rPr>
          <w:rFonts w:ascii="Calibri" w:hAnsi="Calibri"/>
          <w:bCs/>
        </w:rPr>
        <w:t xml:space="preserve"> </w:t>
      </w:r>
      <w:r w:rsidR="00E51EE3" w:rsidRPr="00E51EE3">
        <w:rPr>
          <w:rFonts w:ascii="Calibri" w:hAnsi="Calibri"/>
          <w:bCs/>
        </w:rPr>
        <w:t>(10€)</w:t>
      </w:r>
      <w:r w:rsidR="00E51EE3">
        <w:rPr>
          <w:rFonts w:ascii="Calibri" w:hAnsi="Calibri"/>
          <w:bCs/>
        </w:rPr>
        <w:t xml:space="preserve"> </w:t>
      </w:r>
      <w:r w:rsidR="00E51EE3" w:rsidRPr="00E51EE3">
        <w:rPr>
          <w:rFonts w:ascii="Calibri" w:hAnsi="Calibri"/>
          <w:bCs/>
        </w:rPr>
        <w:t>τουλάχιστον.</w:t>
      </w:r>
      <w:r w:rsidR="00E51EE3">
        <w:rPr>
          <w:rFonts w:ascii="Calibri" w:hAnsi="Calibri"/>
          <w:bCs/>
        </w:rPr>
        <w:t xml:space="preserve"> </w:t>
      </w:r>
      <w:r>
        <w:rPr>
          <w:rFonts w:ascii="Calibri" w:hAnsi="Calibri"/>
          <w:bCs/>
        </w:rPr>
        <w:t xml:space="preserve">Κατά την διενέργεια της δημοπρασίας συντάσσεται πρακτικό που αναφέρει κατά σειρά εκφωνήσεως το ονοματεπώνυμο του κάθε συμμετέχοντα και την προσφορά του. Κάθε προσφορά είναι δεσμευτική για τον κάθε μειοδότη, η δέσμευση δε αυτή μεταφέρεται αλληλοδιαδόχως από τον πρώτο στους επόμενους και επιβαρύνει οριστικώς τον τελευταίο μειοδότη. </w:t>
      </w:r>
      <w:r w:rsidR="00310568" w:rsidRPr="00310568">
        <w:rPr>
          <w:rFonts w:ascii="Calibri" w:hAnsi="Calibri"/>
          <w:bCs/>
        </w:rPr>
        <w:t>Κατά τη διενέργεια της δημοπρασίας συντάσσεται πρακτικό το οποίο μετά τη</w:t>
      </w:r>
      <w:r w:rsidR="00310568">
        <w:rPr>
          <w:rFonts w:ascii="Calibri" w:hAnsi="Calibri"/>
          <w:bCs/>
        </w:rPr>
        <w:t xml:space="preserve"> </w:t>
      </w:r>
      <w:r>
        <w:rPr>
          <w:rFonts w:ascii="Calibri" w:hAnsi="Calibri"/>
          <w:bCs/>
        </w:rPr>
        <w:t>λήξη της δημοπρασίας υπογράφεται από τα Μέλη της Επιτροπής Δημοπρασιών και από τον τελευταίο μειοδότη</w:t>
      </w:r>
      <w:r w:rsidR="004E388D" w:rsidRPr="004E388D">
        <w:rPr>
          <w:rFonts w:ascii="Calibri" w:hAnsi="Calibri"/>
          <w:bCs/>
        </w:rPr>
        <w:t>.</w:t>
      </w:r>
    </w:p>
    <w:p w:rsidR="00C15B6E" w:rsidRDefault="00C15B6E" w:rsidP="00C15B6E">
      <w:pPr>
        <w:autoSpaceDE w:val="0"/>
        <w:autoSpaceDN w:val="0"/>
        <w:adjustRightInd w:val="0"/>
        <w:spacing w:after="0" w:line="240" w:lineRule="auto"/>
        <w:jc w:val="both"/>
        <w:rPr>
          <w:rFonts w:ascii="Calibri" w:hAnsi="Calibri" w:cs="Verdana"/>
        </w:rPr>
      </w:pPr>
      <w:r>
        <w:rPr>
          <w:rFonts w:ascii="Calibri" w:hAnsi="Calibri" w:cs="Verdana"/>
        </w:rPr>
        <w:t xml:space="preserve">Αν κάποιος μειοδοτεί για λογαριασμό άλλου, οφείλει να το δηλώσει στην αρμόδια Επιτροπή </w:t>
      </w:r>
      <w:r w:rsidR="00D46463">
        <w:rPr>
          <w:rFonts w:ascii="Calibri" w:hAnsi="Calibri" w:cs="Verdana"/>
        </w:rPr>
        <w:t>Δ</w:t>
      </w:r>
      <w:r>
        <w:rPr>
          <w:rFonts w:ascii="Calibri" w:hAnsi="Calibri" w:cs="Verdana"/>
        </w:rPr>
        <w:t xml:space="preserve">ιενέργειας </w:t>
      </w:r>
      <w:r w:rsidR="00D46463">
        <w:rPr>
          <w:rFonts w:ascii="Calibri" w:hAnsi="Calibri" w:cs="Verdana"/>
        </w:rPr>
        <w:t>Δ</w:t>
      </w:r>
      <w:r>
        <w:rPr>
          <w:rFonts w:ascii="Calibri" w:hAnsi="Calibri" w:cs="Verdana"/>
        </w:rPr>
        <w:t xml:space="preserve">ημοπρασιών, πριν την έναρξη της δημοπρασίας παρουσιάζοντας την αντίστοιχη </w:t>
      </w:r>
      <w:r w:rsidR="00D46463">
        <w:rPr>
          <w:rFonts w:ascii="Calibri" w:hAnsi="Calibri" w:cs="Verdana"/>
        </w:rPr>
        <w:t>εξουσιοδότηση</w:t>
      </w:r>
      <w:r>
        <w:rPr>
          <w:rFonts w:ascii="Calibri" w:hAnsi="Calibri" w:cs="Verdana"/>
        </w:rPr>
        <w:t xml:space="preserve">, διαφορετικά θεωρείται ότι </w:t>
      </w:r>
      <w:r w:rsidR="00D46463">
        <w:rPr>
          <w:rFonts w:ascii="Calibri" w:hAnsi="Calibri" w:cs="Verdana"/>
        </w:rPr>
        <w:t>συμμετέχει</w:t>
      </w:r>
      <w:r>
        <w:rPr>
          <w:rFonts w:ascii="Calibri" w:hAnsi="Calibri" w:cs="Verdana"/>
        </w:rPr>
        <w:t xml:space="preserve"> για δικό του λογαριασμό.</w:t>
      </w:r>
    </w:p>
    <w:p w:rsidR="00C15B6E" w:rsidRPr="00D46463" w:rsidRDefault="00C15B6E" w:rsidP="00D46463">
      <w:pPr>
        <w:spacing w:after="0" w:line="240" w:lineRule="auto"/>
        <w:jc w:val="both"/>
        <w:rPr>
          <w:rFonts w:ascii="Calibri" w:hAnsi="Calibri"/>
          <w:bCs/>
          <w:sz w:val="18"/>
          <w:szCs w:val="18"/>
        </w:rPr>
      </w:pPr>
    </w:p>
    <w:p w:rsidR="00E852B4" w:rsidRDefault="00E852B4">
      <w:pPr>
        <w:rPr>
          <w:rFonts w:ascii="Calibri" w:hAnsi="Calibri"/>
          <w:b/>
          <w:bCs/>
          <w:u w:val="single"/>
        </w:rPr>
      </w:pPr>
      <w:r>
        <w:rPr>
          <w:rFonts w:ascii="Calibri" w:hAnsi="Calibri"/>
          <w:b/>
          <w:bCs/>
          <w:u w:val="single"/>
        </w:rPr>
        <w:br w:type="page"/>
      </w:r>
    </w:p>
    <w:p w:rsidR="00D46463" w:rsidRPr="006B0D6B" w:rsidRDefault="00D46463" w:rsidP="00D46463">
      <w:pPr>
        <w:spacing w:after="0" w:line="240" w:lineRule="auto"/>
        <w:jc w:val="both"/>
        <w:rPr>
          <w:rFonts w:ascii="Calibri" w:hAnsi="Calibri"/>
          <w:b/>
          <w:bCs/>
          <w:u w:val="single"/>
        </w:rPr>
      </w:pPr>
      <w:r w:rsidRPr="006B0D6B">
        <w:rPr>
          <w:rFonts w:ascii="Calibri" w:hAnsi="Calibri"/>
          <w:b/>
          <w:bCs/>
          <w:u w:val="single"/>
        </w:rPr>
        <w:lastRenderedPageBreak/>
        <w:t>2.</w:t>
      </w:r>
      <w:r>
        <w:rPr>
          <w:rFonts w:ascii="Calibri" w:hAnsi="Calibri"/>
          <w:b/>
          <w:bCs/>
          <w:u w:val="single"/>
        </w:rPr>
        <w:t>6</w:t>
      </w:r>
      <w:r w:rsidRPr="006B0D6B">
        <w:rPr>
          <w:rFonts w:ascii="Calibri" w:hAnsi="Calibri"/>
          <w:b/>
          <w:bCs/>
          <w:u w:val="single"/>
        </w:rPr>
        <w:t xml:space="preserve"> </w:t>
      </w:r>
      <w:r>
        <w:rPr>
          <w:rFonts w:ascii="Calibri" w:hAnsi="Calibri"/>
          <w:b/>
          <w:bCs/>
          <w:u w:val="single"/>
        </w:rPr>
        <w:t>Δικαιολογητικά Β</w:t>
      </w:r>
      <w:r w:rsidRPr="006B0D6B">
        <w:rPr>
          <w:rFonts w:ascii="Calibri" w:hAnsi="Calibri"/>
          <w:b/>
          <w:bCs/>
          <w:u w:val="single"/>
        </w:rPr>
        <w:t>΄ Φ</w:t>
      </w:r>
      <w:r w:rsidR="008A4386">
        <w:rPr>
          <w:rFonts w:ascii="Calibri" w:hAnsi="Calibri"/>
          <w:b/>
          <w:bCs/>
          <w:u w:val="single"/>
        </w:rPr>
        <w:t>άσης</w:t>
      </w:r>
      <w:r w:rsidRPr="006B0D6B">
        <w:rPr>
          <w:rFonts w:ascii="Calibri" w:hAnsi="Calibri"/>
          <w:b/>
          <w:bCs/>
          <w:u w:val="single"/>
        </w:rPr>
        <w:t xml:space="preserve"> </w:t>
      </w:r>
      <w:r w:rsidR="00362F1C">
        <w:rPr>
          <w:rFonts w:ascii="Calibri" w:hAnsi="Calibri"/>
          <w:b/>
          <w:bCs/>
          <w:u w:val="single"/>
        </w:rPr>
        <w:t>δ</w:t>
      </w:r>
      <w:r>
        <w:rPr>
          <w:rFonts w:ascii="Calibri" w:hAnsi="Calibri"/>
          <w:b/>
          <w:bCs/>
          <w:u w:val="single"/>
        </w:rPr>
        <w:t>ημοπρασίας</w:t>
      </w:r>
    </w:p>
    <w:p w:rsidR="00C15B6E" w:rsidRDefault="00C15B6E" w:rsidP="00C15B6E">
      <w:pPr>
        <w:spacing w:after="0" w:line="240" w:lineRule="auto"/>
        <w:jc w:val="both"/>
        <w:rPr>
          <w:rFonts w:ascii="Calibri" w:hAnsi="Calibri"/>
          <w:bCs/>
          <w:u w:val="single"/>
        </w:rPr>
      </w:pPr>
      <w:r>
        <w:rPr>
          <w:rFonts w:ascii="Calibri" w:hAnsi="Calibri"/>
          <w:bCs/>
        </w:rPr>
        <w:t>Αυτοί των οποίων τα ακίνητα θα κριθούν κατάλληλα από την Επιτροπή του άρθρου 7 του Π</w:t>
      </w:r>
      <w:r w:rsidR="008A4386">
        <w:rPr>
          <w:rFonts w:ascii="Calibri" w:hAnsi="Calibri"/>
          <w:bCs/>
        </w:rPr>
        <w:t>.</w:t>
      </w:r>
      <w:r>
        <w:rPr>
          <w:rFonts w:ascii="Calibri" w:hAnsi="Calibri"/>
          <w:bCs/>
        </w:rPr>
        <w:t>Δ</w:t>
      </w:r>
      <w:r w:rsidR="008A4386">
        <w:rPr>
          <w:rFonts w:ascii="Calibri" w:hAnsi="Calibri"/>
          <w:bCs/>
        </w:rPr>
        <w:t>.</w:t>
      </w:r>
      <w:r>
        <w:rPr>
          <w:rFonts w:ascii="Calibri" w:hAnsi="Calibri"/>
          <w:bCs/>
        </w:rPr>
        <w:t>270/</w:t>
      </w:r>
      <w:r w:rsidR="008A4386">
        <w:rPr>
          <w:rFonts w:ascii="Calibri" w:hAnsi="Calibri"/>
          <w:bCs/>
        </w:rPr>
        <w:t>19</w:t>
      </w:r>
      <w:r>
        <w:rPr>
          <w:rFonts w:ascii="Calibri" w:hAnsi="Calibri"/>
          <w:bCs/>
        </w:rPr>
        <w:t xml:space="preserve">81 και θα λάβουν μέρος στην </w:t>
      </w:r>
      <w:r>
        <w:rPr>
          <w:rFonts w:ascii="Calibri" w:hAnsi="Calibri"/>
          <w:b/>
          <w:bCs/>
        </w:rPr>
        <w:t xml:space="preserve">δημοπρασία </w:t>
      </w:r>
      <w:r>
        <w:rPr>
          <w:rFonts w:ascii="Calibri" w:hAnsi="Calibri"/>
          <w:b/>
          <w:bCs/>
          <w:u w:val="single"/>
        </w:rPr>
        <w:t>θα προσκομίσουν κατά την διεξαγωγή της δημοπρασίας τα εξής</w:t>
      </w:r>
      <w:r>
        <w:rPr>
          <w:rFonts w:ascii="Calibri" w:hAnsi="Calibri"/>
          <w:bCs/>
          <w:u w:val="single"/>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
        <w:gridCol w:w="8727"/>
      </w:tblGrid>
      <w:tr w:rsidR="00951E0E" w:rsidTr="0077528B">
        <w:tc>
          <w:tcPr>
            <w:tcW w:w="845" w:type="dxa"/>
          </w:tcPr>
          <w:p w:rsidR="00951E0E" w:rsidRDefault="00951E0E" w:rsidP="00C15B6E">
            <w:pPr>
              <w:jc w:val="both"/>
              <w:rPr>
                <w:rFonts w:ascii="Calibri" w:hAnsi="Calibri"/>
                <w:bCs/>
                <w:u w:val="single"/>
              </w:rPr>
            </w:pPr>
            <w:r>
              <w:rPr>
                <w:rFonts w:ascii="Calibri" w:hAnsi="Calibri"/>
                <w:b/>
                <w:bCs/>
              </w:rPr>
              <w:t>2.6.1</w:t>
            </w:r>
            <w:r>
              <w:rPr>
                <w:rFonts w:ascii="Calibri" w:hAnsi="Calibri"/>
                <w:bCs/>
              </w:rPr>
              <w:t>)</w:t>
            </w:r>
          </w:p>
        </w:tc>
        <w:tc>
          <w:tcPr>
            <w:tcW w:w="8727" w:type="dxa"/>
          </w:tcPr>
          <w:p w:rsidR="00951E0E" w:rsidRDefault="00951E0E" w:rsidP="00452010">
            <w:pPr>
              <w:jc w:val="both"/>
              <w:rPr>
                <w:rFonts w:ascii="Calibri" w:hAnsi="Calibri"/>
                <w:bCs/>
                <w:u w:val="single"/>
              </w:rPr>
            </w:pPr>
            <w:r>
              <w:rPr>
                <w:rFonts w:ascii="Calibri" w:hAnsi="Calibri"/>
                <w:b/>
              </w:rPr>
              <w:t>Πιστοποιητικό Φορολογικής Ενημερότητας</w:t>
            </w:r>
            <w:r>
              <w:rPr>
                <w:rFonts w:ascii="Calibri" w:hAnsi="Calibri"/>
              </w:rPr>
              <w:t>, που εκδίδεται από την αρμόδια κατά περίπτωση Αρχή τουλάχιστον τελευταίου τριμήνου από το οποίο να προκύπτει ότι είναι ενήμεροι ως προς τις φορολογικές τους υποχρεώσεις, κατά την ημερομηνία διενέργειας του διαγωνισμού.</w:t>
            </w:r>
          </w:p>
        </w:tc>
      </w:tr>
      <w:tr w:rsidR="00951E0E" w:rsidTr="0077528B">
        <w:tc>
          <w:tcPr>
            <w:tcW w:w="845" w:type="dxa"/>
          </w:tcPr>
          <w:p w:rsidR="00951E0E" w:rsidRDefault="00951E0E" w:rsidP="00C15B6E">
            <w:pPr>
              <w:jc w:val="both"/>
              <w:rPr>
                <w:rFonts w:ascii="Calibri" w:hAnsi="Calibri"/>
                <w:bCs/>
                <w:u w:val="single"/>
              </w:rPr>
            </w:pPr>
            <w:r>
              <w:rPr>
                <w:rFonts w:ascii="Calibri" w:hAnsi="Calibri"/>
                <w:b/>
                <w:bCs/>
              </w:rPr>
              <w:t>2.6.2)</w:t>
            </w:r>
          </w:p>
        </w:tc>
        <w:tc>
          <w:tcPr>
            <w:tcW w:w="8727" w:type="dxa"/>
          </w:tcPr>
          <w:p w:rsidR="00951E0E" w:rsidRDefault="00951E0E" w:rsidP="00450082">
            <w:pPr>
              <w:jc w:val="both"/>
              <w:rPr>
                <w:rFonts w:ascii="Calibri" w:hAnsi="Calibri"/>
                <w:bCs/>
                <w:u w:val="single"/>
              </w:rPr>
            </w:pPr>
            <w:r>
              <w:rPr>
                <w:rFonts w:ascii="Calibri" w:hAnsi="Calibri"/>
                <w:b/>
              </w:rPr>
              <w:t xml:space="preserve">Ασφαλιστική ενημερότητα </w:t>
            </w:r>
            <w:r>
              <w:rPr>
                <w:rFonts w:ascii="Calibri" w:hAnsi="Calibri"/>
              </w:rPr>
              <w:t>που εκδίδεται από την αρμόδια κατά περίπτωση Αρχή</w:t>
            </w:r>
            <w:r>
              <w:rPr>
                <w:rFonts w:ascii="Calibri" w:hAnsi="Calibri"/>
                <w:b/>
              </w:rPr>
              <w:t xml:space="preserve"> και Βεβαίωση από τον Ενιαίο Φορέα Κοινωνικής Ασφάλισης (Ε.Φ.Κ.Α.) </w:t>
            </w:r>
            <w:r>
              <w:rPr>
                <w:rFonts w:ascii="Calibri" w:hAnsi="Calibri"/>
              </w:rPr>
              <w:t>από τα οποία να προκύπτει ότι είναι ενήμερος ως προς τις εισφορές κοινωνικής ασφάλισης κατά την ημερομηνία διενέργειας της δημοπρασίας.</w:t>
            </w:r>
          </w:p>
        </w:tc>
      </w:tr>
      <w:tr w:rsidR="00951E0E" w:rsidTr="0077528B">
        <w:tc>
          <w:tcPr>
            <w:tcW w:w="845" w:type="dxa"/>
          </w:tcPr>
          <w:p w:rsidR="00951E0E" w:rsidRDefault="00951E0E" w:rsidP="00C15B6E">
            <w:pPr>
              <w:jc w:val="both"/>
              <w:rPr>
                <w:rFonts w:ascii="Calibri" w:hAnsi="Calibri"/>
                <w:bCs/>
                <w:u w:val="single"/>
              </w:rPr>
            </w:pPr>
            <w:r>
              <w:rPr>
                <w:rFonts w:ascii="Calibri" w:hAnsi="Calibri"/>
                <w:b/>
              </w:rPr>
              <w:t>2</w:t>
            </w:r>
            <w:r>
              <w:rPr>
                <w:rFonts w:ascii="Calibri" w:hAnsi="Calibri"/>
              </w:rPr>
              <w:t>.</w:t>
            </w:r>
            <w:r>
              <w:rPr>
                <w:rFonts w:ascii="Calibri" w:hAnsi="Calibri"/>
                <w:b/>
              </w:rPr>
              <w:t>6.3</w:t>
            </w:r>
            <w:r>
              <w:rPr>
                <w:rFonts w:ascii="Calibri" w:hAnsi="Calibri"/>
              </w:rPr>
              <w:t>)</w:t>
            </w:r>
          </w:p>
        </w:tc>
        <w:tc>
          <w:tcPr>
            <w:tcW w:w="8727" w:type="dxa"/>
          </w:tcPr>
          <w:p w:rsidR="00951E0E" w:rsidRDefault="00951E0E" w:rsidP="000376FD">
            <w:pPr>
              <w:jc w:val="both"/>
              <w:rPr>
                <w:rFonts w:ascii="Calibri" w:hAnsi="Calibri"/>
                <w:bCs/>
                <w:u w:val="single"/>
              </w:rPr>
            </w:pPr>
            <w:r w:rsidRPr="00D241C8">
              <w:rPr>
                <w:rFonts w:ascii="Calibri" w:hAnsi="Calibri"/>
                <w:b/>
                <w:bCs/>
              </w:rPr>
              <w:t>Υπεύθυνη</w:t>
            </w:r>
            <w:r>
              <w:rPr>
                <w:rFonts w:ascii="Calibri" w:hAnsi="Calibri"/>
                <w:b/>
                <w:bCs/>
              </w:rPr>
              <w:t xml:space="preserve"> δήλωση του Ν.1599/1986 θεωρημένη με το γνήσιο της υπογραφής στην οποία ο ιδιοκτήτης να </w:t>
            </w:r>
            <w:r>
              <w:rPr>
                <w:rFonts w:ascii="Calibri" w:hAnsi="Calibri"/>
                <w:bCs/>
              </w:rPr>
              <w:t>δηλώνει ότι: «</w:t>
            </w:r>
            <w:r>
              <w:rPr>
                <w:rFonts w:ascii="Calibri" w:hAnsi="Calibri"/>
                <w:bCs/>
                <w:i/>
              </w:rPr>
              <w:t>Παραιτείται του δικαιώματος ιδιόχρησης του ακινήτου σε περίπτωση κατακύρωσης της μίσθωσης σε αυτόν.»</w:t>
            </w:r>
          </w:p>
        </w:tc>
      </w:tr>
      <w:tr w:rsidR="00951E0E" w:rsidTr="0077528B">
        <w:tc>
          <w:tcPr>
            <w:tcW w:w="845" w:type="dxa"/>
          </w:tcPr>
          <w:p w:rsidR="00951E0E" w:rsidRDefault="00951E0E" w:rsidP="00C15B6E">
            <w:pPr>
              <w:jc w:val="both"/>
              <w:rPr>
                <w:rFonts w:ascii="Calibri" w:hAnsi="Calibri"/>
                <w:bCs/>
                <w:u w:val="single"/>
              </w:rPr>
            </w:pPr>
            <w:r>
              <w:rPr>
                <w:rFonts w:ascii="Calibri" w:hAnsi="Calibri"/>
                <w:b/>
              </w:rPr>
              <w:t>2.6.4)</w:t>
            </w:r>
          </w:p>
        </w:tc>
        <w:tc>
          <w:tcPr>
            <w:tcW w:w="8727" w:type="dxa"/>
          </w:tcPr>
          <w:p w:rsidR="00951E0E" w:rsidRDefault="00951E0E" w:rsidP="00CB4970">
            <w:pPr>
              <w:jc w:val="both"/>
              <w:rPr>
                <w:rFonts w:ascii="Calibri" w:hAnsi="Calibri"/>
                <w:b/>
                <w:bCs/>
              </w:rPr>
            </w:pPr>
            <w:r w:rsidRPr="00D02275">
              <w:rPr>
                <w:rFonts w:ascii="Calibri" w:hAnsi="Calibri"/>
                <w:b/>
                <w:bCs/>
              </w:rPr>
              <w:t>Αντίγραφο τίτλων κυριότητας του ακινήτου, πιστοποιητικά μεταγραφής του</w:t>
            </w:r>
            <w:r w:rsidRPr="00D02275">
              <w:rPr>
                <w:rFonts w:ascii="Calibri" w:hAnsi="Calibri"/>
                <w:bCs/>
              </w:rPr>
              <w:t xml:space="preserve"> ή καταχώρησής τους νόμιμα μεταγεγραμμένα στο Υποθηκοφυλάκειο ή Κτηματολόγιο αντίστοιχα. </w:t>
            </w:r>
            <w:r w:rsidRPr="00D02275">
              <w:rPr>
                <w:rFonts w:ascii="Calibri" w:hAnsi="Calibri"/>
                <w:b/>
                <w:bCs/>
              </w:rPr>
              <w:t>Πιστοποιητικό ιδιοκτησίας, μη διεκδικήσεων και βαρών από το Υποθηκοφυλακείο Πατρών</w:t>
            </w:r>
            <w:r w:rsidRPr="00D02275">
              <w:rPr>
                <w:rFonts w:ascii="Calibri" w:hAnsi="Calibri"/>
                <w:bCs/>
              </w:rPr>
              <w:t xml:space="preserve">. Επιπλέον </w:t>
            </w:r>
            <w:r w:rsidRPr="00D02275">
              <w:rPr>
                <w:rFonts w:ascii="Calibri" w:hAnsi="Calibri"/>
                <w:b/>
                <w:bCs/>
              </w:rPr>
              <w:t>βεβαίωση από την οποία να προκύπτει ότι δεν έχουν υποβληθεί κατασχέσεις στο ακίνητο που προσφέρεται για μίσθωση.</w:t>
            </w:r>
            <w:r w:rsidRPr="00D02275">
              <w:rPr>
                <w:rFonts w:ascii="Calibri" w:hAnsi="Calibri"/>
                <w:bCs/>
              </w:rPr>
              <w:t xml:space="preserve"> Σε περίπτωση που ο ενδιαφερόμενος με την υποβολή της αίτησης συμμετοχής </w:t>
            </w:r>
            <w:r>
              <w:rPr>
                <w:rFonts w:ascii="Calibri" w:hAnsi="Calibri"/>
                <w:bCs/>
              </w:rPr>
              <w:t xml:space="preserve">δεν προσκόμισε αντίγραφο των ανωτέρω </w:t>
            </w:r>
            <w:r w:rsidRPr="00D02275">
              <w:rPr>
                <w:rFonts w:ascii="Calibri" w:hAnsi="Calibri"/>
                <w:bCs/>
              </w:rPr>
              <w:t xml:space="preserve">υποχρεούται να </w:t>
            </w:r>
            <w:r>
              <w:rPr>
                <w:rFonts w:ascii="Calibri" w:hAnsi="Calibri"/>
                <w:bCs/>
              </w:rPr>
              <w:t xml:space="preserve">τα </w:t>
            </w:r>
            <w:r w:rsidRPr="00D02275">
              <w:rPr>
                <w:rFonts w:ascii="Calibri" w:hAnsi="Calibri"/>
                <w:bCs/>
              </w:rPr>
              <w:t xml:space="preserve">προσκομίσει </w:t>
            </w:r>
            <w:r w:rsidRPr="0043479E">
              <w:rPr>
                <w:rFonts w:ascii="Calibri" w:hAnsi="Calibri"/>
                <w:bCs/>
              </w:rPr>
              <w:t>πριν την έναρξη της διενέργειας της δημοπρασίας.</w:t>
            </w:r>
          </w:p>
        </w:tc>
      </w:tr>
    </w:tbl>
    <w:p w:rsidR="00C15B6E" w:rsidRPr="007624D8" w:rsidRDefault="00C15B6E" w:rsidP="00C15B6E">
      <w:pPr>
        <w:spacing w:after="0" w:line="240" w:lineRule="auto"/>
        <w:jc w:val="both"/>
        <w:rPr>
          <w:rFonts w:ascii="Calibri" w:hAnsi="Calibri"/>
          <w:bCs/>
          <w:sz w:val="18"/>
          <w:szCs w:val="18"/>
        </w:rPr>
      </w:pPr>
    </w:p>
    <w:p w:rsidR="006D3086" w:rsidRDefault="006D3086" w:rsidP="006D3086">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sidR="007A2C85">
        <w:rPr>
          <w:rFonts w:ascii="Calibri" w:hAnsi="Calibri" w:cs="Helvetica"/>
          <w:b/>
          <w:bCs/>
          <w:color w:val="000000"/>
        </w:rPr>
        <w:t>3</w:t>
      </w:r>
      <w:r w:rsidRPr="0040323E">
        <w:rPr>
          <w:rFonts w:ascii="Calibri" w:hAnsi="Calibri" w:cs="Helvetica"/>
          <w:b/>
          <w:bCs/>
          <w:color w:val="000000"/>
          <w:vertAlign w:val="superscript"/>
        </w:rPr>
        <w:t>ο</w:t>
      </w:r>
    </w:p>
    <w:p w:rsidR="006D3086" w:rsidRDefault="006D3086" w:rsidP="006D3086">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Γνώση των όρων της δημοπρασίας</w:t>
      </w:r>
    </w:p>
    <w:p w:rsidR="006D3086" w:rsidRDefault="006D3086" w:rsidP="006D3086">
      <w:pPr>
        <w:autoSpaceDE w:val="0"/>
        <w:autoSpaceDN w:val="0"/>
        <w:adjustRightInd w:val="0"/>
        <w:spacing w:after="0" w:line="240" w:lineRule="auto"/>
        <w:jc w:val="both"/>
        <w:rPr>
          <w:rFonts w:ascii="Calibri" w:hAnsi="Calibri" w:cs="Arial"/>
          <w:color w:val="000000"/>
        </w:rPr>
      </w:pPr>
      <w:r>
        <w:rPr>
          <w:rFonts w:ascii="Calibri" w:hAnsi="Calibri" w:cs="Arial"/>
          <w:color w:val="000000"/>
        </w:rPr>
        <w:t>Η συμμετοχή κάθε μειοδότη στη δημοπρασία αποτελεί αμαχητό τεκμήριο ότι έλαβε γνώση των όρων της παρούσας διακήρυξης και ότι τους αποδέχεται ανεπιφύλακτα</w:t>
      </w:r>
      <w:r>
        <w:rPr>
          <w:rFonts w:ascii="Calibri" w:hAnsi="Calibri" w:cs="Helvetica"/>
          <w:color w:val="000000"/>
        </w:rPr>
        <w:t>.</w:t>
      </w:r>
    </w:p>
    <w:p w:rsidR="006D3086" w:rsidRPr="0040323E" w:rsidRDefault="006D3086" w:rsidP="006D3086">
      <w:pPr>
        <w:spacing w:after="0" w:line="240" w:lineRule="auto"/>
        <w:jc w:val="both"/>
        <w:rPr>
          <w:rFonts w:ascii="Calibri" w:hAnsi="Calibri"/>
          <w:bCs/>
          <w:sz w:val="18"/>
          <w:szCs w:val="18"/>
        </w:rPr>
      </w:pPr>
    </w:p>
    <w:p w:rsidR="006D3086" w:rsidRDefault="006D3086" w:rsidP="006D3086">
      <w:pPr>
        <w:spacing w:after="0" w:line="240" w:lineRule="auto"/>
        <w:jc w:val="center"/>
        <w:rPr>
          <w:rFonts w:ascii="Calibri" w:hAnsi="Calibri"/>
          <w:b/>
          <w:bCs/>
        </w:rPr>
      </w:pPr>
      <w:r>
        <w:rPr>
          <w:rFonts w:ascii="Calibri" w:hAnsi="Calibri"/>
          <w:b/>
          <w:bCs/>
        </w:rPr>
        <w:t xml:space="preserve">ΑΡΘΡΟ </w:t>
      </w:r>
      <w:r w:rsidR="007A2C85">
        <w:rPr>
          <w:rFonts w:ascii="Calibri" w:hAnsi="Calibri"/>
          <w:b/>
          <w:bCs/>
        </w:rPr>
        <w:t>4</w:t>
      </w:r>
      <w:r>
        <w:rPr>
          <w:rFonts w:ascii="Calibri" w:hAnsi="Calibri"/>
          <w:b/>
          <w:bCs/>
          <w:vertAlign w:val="superscript"/>
        </w:rPr>
        <w:t>ο</w:t>
      </w:r>
    </w:p>
    <w:p w:rsidR="006D3086" w:rsidRDefault="006D3086" w:rsidP="006D3086">
      <w:pPr>
        <w:spacing w:after="0" w:line="240" w:lineRule="auto"/>
        <w:jc w:val="center"/>
        <w:rPr>
          <w:rFonts w:ascii="Calibri" w:hAnsi="Calibri"/>
          <w:b/>
          <w:bCs/>
          <w:u w:val="single"/>
        </w:rPr>
      </w:pPr>
      <w:r>
        <w:rPr>
          <w:rFonts w:ascii="Calibri" w:hAnsi="Calibri"/>
          <w:b/>
          <w:bCs/>
          <w:u w:val="single"/>
        </w:rPr>
        <w:t>Ενστάσεις</w:t>
      </w:r>
    </w:p>
    <w:p w:rsidR="006D3086" w:rsidRDefault="006D3086" w:rsidP="006D3086">
      <w:pPr>
        <w:shd w:val="clear" w:color="auto" w:fill="FFFFFF"/>
        <w:spacing w:after="0" w:line="240" w:lineRule="auto"/>
        <w:jc w:val="both"/>
        <w:rPr>
          <w:rFonts w:ascii="Calibri" w:hAnsi="Calibri" w:cs="Arial"/>
          <w:bCs/>
        </w:rPr>
      </w:pPr>
      <w:r>
        <w:rPr>
          <w:rFonts w:ascii="Calibri" w:hAnsi="Calibri" w:cs="Arial"/>
          <w:bCs/>
        </w:rPr>
        <w:t>Επιτρέπεται η υποβολή ενστάσεων κατά της νομιμότητας της διενέργειας του διαγωνισμού ή της συμμετοχής ενδιαφερομένου σε αυτόν, μόνο από έτερο ενδιαφερόμενο που συμμετείχε στο διαγωνισμό ή αποκλείστηκε από αυτόν. Η ένσταση υποβάλλεται ενώπιον της Επιτροπής Δημοπρασιών μέχρι την επόμενη εργάσιμη ημέρα από την διενέργειά του. Η ένσταση αυτή δεν επιφέρει αναβολή ή διακοπή του διαγωνισμού. Η Επιτροπή Δημοπρασιών υποβάλλει την ένσταση με αιτιολογημένη γνωμοδότησή της στην Οικονομική Επιτροπή που αποφαίνεται οριστικά και</w:t>
      </w:r>
      <w:r>
        <w:rPr>
          <w:rFonts w:ascii="Calibri" w:hAnsi="Calibri" w:cs="Arial"/>
          <w:bCs/>
          <w:color w:val="C0504D"/>
        </w:rPr>
        <w:t xml:space="preserve"> </w:t>
      </w:r>
      <w:r>
        <w:rPr>
          <w:rFonts w:ascii="Calibri" w:hAnsi="Calibri" w:cs="Arial"/>
          <w:bCs/>
        </w:rPr>
        <w:t>τελικά, σύμφωνα με τα προβλεπόμενα στο άρθρο 13 παράγραφος 2 του Ν.3130/2003.</w:t>
      </w:r>
    </w:p>
    <w:p w:rsidR="006D3086" w:rsidRPr="00507FBB" w:rsidRDefault="006D3086" w:rsidP="006D3086">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7A2C85">
        <w:rPr>
          <w:rFonts w:ascii="Calibri" w:hAnsi="Calibri"/>
          <w:b/>
          <w:bCs/>
        </w:rPr>
        <w:t>5</w:t>
      </w:r>
      <w:r w:rsidR="00FD4FD3">
        <w:rPr>
          <w:rFonts w:ascii="Calibri" w:hAnsi="Calibri"/>
          <w:b/>
          <w:bCs/>
          <w:vertAlign w:val="superscript"/>
        </w:rPr>
        <w:t>ο</w:t>
      </w:r>
    </w:p>
    <w:p w:rsidR="00C15B6E" w:rsidRDefault="001528B0" w:rsidP="00FD4FD3">
      <w:pPr>
        <w:spacing w:after="0" w:line="240" w:lineRule="auto"/>
        <w:jc w:val="center"/>
        <w:rPr>
          <w:rFonts w:ascii="Calibri" w:hAnsi="Calibri"/>
          <w:b/>
          <w:bCs/>
          <w:u w:val="single"/>
        </w:rPr>
      </w:pPr>
      <w:r>
        <w:rPr>
          <w:rFonts w:ascii="Calibri" w:hAnsi="Calibri"/>
          <w:b/>
          <w:bCs/>
          <w:u w:val="single"/>
        </w:rPr>
        <w:t>Δικαίωμα α</w:t>
      </w:r>
      <w:r w:rsidR="00C15B6E">
        <w:rPr>
          <w:rFonts w:ascii="Calibri" w:hAnsi="Calibri"/>
          <w:b/>
          <w:bCs/>
          <w:u w:val="single"/>
        </w:rPr>
        <w:t>ποζημίωσης</w:t>
      </w:r>
    </w:p>
    <w:p w:rsidR="00C15B6E" w:rsidRDefault="00C15B6E" w:rsidP="00464E42">
      <w:pPr>
        <w:spacing w:after="0" w:line="240" w:lineRule="auto"/>
        <w:jc w:val="both"/>
        <w:rPr>
          <w:rFonts w:ascii="Calibri" w:hAnsi="Calibri"/>
          <w:bCs/>
        </w:rPr>
      </w:pPr>
      <w:r>
        <w:rPr>
          <w:rFonts w:ascii="Calibri" w:hAnsi="Calibri"/>
          <w:bCs/>
        </w:rPr>
        <w:t xml:space="preserve">Ο τελευταίος μειοδότης δεν αποκτά δικαίωμα προς αποζημίωση από τη μη έγκριση των </w:t>
      </w:r>
      <w:r w:rsidR="00EE6DB8">
        <w:rPr>
          <w:rFonts w:ascii="Calibri" w:hAnsi="Calibri"/>
          <w:bCs/>
        </w:rPr>
        <w:t>π</w:t>
      </w:r>
      <w:r>
        <w:rPr>
          <w:rFonts w:ascii="Calibri" w:hAnsi="Calibri"/>
          <w:bCs/>
        </w:rPr>
        <w:t xml:space="preserve">ρακτικών της </w:t>
      </w:r>
      <w:r w:rsidR="00EE6DB8">
        <w:rPr>
          <w:rFonts w:ascii="Calibri" w:hAnsi="Calibri"/>
          <w:bCs/>
        </w:rPr>
        <w:t>δ</w:t>
      </w:r>
      <w:r>
        <w:rPr>
          <w:rFonts w:ascii="Calibri" w:hAnsi="Calibri"/>
          <w:bCs/>
        </w:rPr>
        <w:t xml:space="preserve">ημοπρασίας </w:t>
      </w:r>
      <w:r w:rsidR="00464E42" w:rsidRPr="00EE6DB8">
        <w:rPr>
          <w:rFonts w:ascii="Calibri" w:hAnsi="Calibri"/>
          <w:bCs/>
        </w:rPr>
        <w:t>από το αρμόδιο όργανο του δήμου ή της διοικητικής αρχής που έχει αντίστοιχη</w:t>
      </w:r>
      <w:r w:rsidR="00464E42">
        <w:rPr>
          <w:rFonts w:ascii="Calibri" w:hAnsi="Calibri"/>
          <w:bCs/>
        </w:rPr>
        <w:t xml:space="preserve"> </w:t>
      </w:r>
      <w:r w:rsidR="00464E42" w:rsidRPr="00EE6DB8">
        <w:rPr>
          <w:rFonts w:ascii="Calibri" w:hAnsi="Calibri"/>
          <w:bCs/>
        </w:rPr>
        <w:t>αρμοδιότητα</w:t>
      </w:r>
      <w:r w:rsidR="00464E42">
        <w:rPr>
          <w:rFonts w:ascii="Calibri" w:hAnsi="Calibri"/>
          <w:bCs/>
        </w:rPr>
        <w:t>,</w:t>
      </w:r>
      <w:r>
        <w:rPr>
          <w:rFonts w:ascii="Calibri" w:hAnsi="Calibri"/>
          <w:bCs/>
        </w:rPr>
        <w:t xml:space="preserve"> Αποκεντρωμένη Διοίκηση Πελοποννήσου Δυτικής Ελλάδας και Ιονίου.</w:t>
      </w:r>
    </w:p>
    <w:p w:rsidR="00C15B6E" w:rsidRDefault="008B7490" w:rsidP="008B7490">
      <w:pPr>
        <w:spacing w:after="0" w:line="240" w:lineRule="auto"/>
        <w:jc w:val="both"/>
        <w:rPr>
          <w:rFonts w:ascii="Calibri" w:hAnsi="Calibri"/>
          <w:bCs/>
        </w:rPr>
      </w:pPr>
      <w:r>
        <w:rPr>
          <w:rFonts w:ascii="Calibri" w:hAnsi="Calibri"/>
          <w:bCs/>
        </w:rPr>
        <w:t>Επίσης δεν αποκτά οποιαδήποτε απαίτηση έναντι του Δήμου Πατρέων εξ αιτίας τυχόν οριστικής ματαίωσης της δημοπρασίας, σε οποιοδήποτε στάδιο και για οποιοδήποτε λόγο.</w:t>
      </w:r>
    </w:p>
    <w:p w:rsidR="008B7490" w:rsidRPr="007624D8" w:rsidRDefault="008B7490" w:rsidP="008B7490">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EE5596">
        <w:rPr>
          <w:rFonts w:ascii="Calibri" w:hAnsi="Calibri"/>
          <w:b/>
          <w:bCs/>
        </w:rPr>
        <w:t>6</w:t>
      </w:r>
      <w:r w:rsidR="00FD4FD3">
        <w:rPr>
          <w:rFonts w:ascii="Calibri" w:hAnsi="Calibri"/>
          <w:b/>
          <w:bCs/>
          <w:vertAlign w:val="superscript"/>
        </w:rPr>
        <w:t>ο</w:t>
      </w:r>
    </w:p>
    <w:p w:rsidR="00C15B6E" w:rsidRDefault="00C15B6E" w:rsidP="00FD4FD3">
      <w:pPr>
        <w:spacing w:after="0" w:line="240" w:lineRule="auto"/>
        <w:jc w:val="center"/>
        <w:rPr>
          <w:rFonts w:ascii="Calibri" w:hAnsi="Calibri"/>
          <w:b/>
          <w:bCs/>
          <w:u w:val="single"/>
        </w:rPr>
      </w:pPr>
      <w:r>
        <w:rPr>
          <w:rFonts w:ascii="Calibri" w:hAnsi="Calibri"/>
          <w:b/>
          <w:bCs/>
          <w:u w:val="single"/>
        </w:rPr>
        <w:t>Σύμβαση</w:t>
      </w:r>
    </w:p>
    <w:p w:rsidR="001921E6" w:rsidRPr="001921E6" w:rsidRDefault="00C15B6E" w:rsidP="001921E6">
      <w:pPr>
        <w:spacing w:after="0" w:line="240" w:lineRule="auto"/>
        <w:jc w:val="both"/>
        <w:rPr>
          <w:rFonts w:ascii="Calibri" w:hAnsi="Calibri"/>
          <w:bCs/>
        </w:rPr>
      </w:pPr>
      <w:r>
        <w:rPr>
          <w:rFonts w:ascii="Calibri" w:hAnsi="Calibri"/>
          <w:bCs/>
        </w:rPr>
        <w:t>Ο τελευταίος μειοδότης υποχρεούται όπως εντός δέκα (10) ημερών από την κοινοποίηση</w:t>
      </w:r>
      <w:r w:rsidR="00730F49">
        <w:rPr>
          <w:rFonts w:ascii="Calibri" w:hAnsi="Calibri"/>
          <w:bCs/>
        </w:rPr>
        <w:t>,</w:t>
      </w:r>
      <w:r>
        <w:rPr>
          <w:rFonts w:ascii="Calibri" w:hAnsi="Calibri"/>
          <w:bCs/>
        </w:rPr>
        <w:t xml:space="preserve"> </w:t>
      </w:r>
      <w:r w:rsidR="00730F49">
        <w:rPr>
          <w:rFonts w:ascii="Calibri" w:hAnsi="Calibri"/>
          <w:bCs/>
        </w:rPr>
        <w:t xml:space="preserve">που ενεργείται με αποδεικτικό παραλαβής, </w:t>
      </w:r>
      <w:r>
        <w:rPr>
          <w:rFonts w:ascii="Calibri" w:hAnsi="Calibri"/>
          <w:bCs/>
        </w:rPr>
        <w:t xml:space="preserve">της </w:t>
      </w:r>
      <w:r w:rsidR="00730F49">
        <w:rPr>
          <w:rFonts w:ascii="Calibri" w:hAnsi="Calibri"/>
          <w:bCs/>
        </w:rPr>
        <w:t>α</w:t>
      </w:r>
      <w:r>
        <w:rPr>
          <w:rFonts w:ascii="Calibri" w:hAnsi="Calibri"/>
          <w:bCs/>
        </w:rPr>
        <w:t xml:space="preserve">πόφασης </w:t>
      </w:r>
      <w:r w:rsidR="001921E6" w:rsidRPr="001921E6">
        <w:rPr>
          <w:rFonts w:ascii="Calibri" w:hAnsi="Calibri"/>
          <w:bCs/>
        </w:rPr>
        <w:t>της διοικητικής αρχής περί κατακυρώσεως ή εγκρίσεως του</w:t>
      </w:r>
      <w:r w:rsidR="001921E6">
        <w:rPr>
          <w:rFonts w:ascii="Calibri" w:hAnsi="Calibri"/>
          <w:bCs/>
        </w:rPr>
        <w:t xml:space="preserve"> </w:t>
      </w:r>
      <w:r w:rsidR="001921E6" w:rsidRPr="001921E6">
        <w:rPr>
          <w:rFonts w:ascii="Calibri" w:hAnsi="Calibri"/>
          <w:bCs/>
        </w:rPr>
        <w:t>αποτελέσματος της δημοπρασίας, να προσέλθει για την σύνταξη και</w:t>
      </w:r>
      <w:r w:rsidR="001921E6">
        <w:rPr>
          <w:rFonts w:ascii="Calibri" w:hAnsi="Calibri"/>
          <w:bCs/>
        </w:rPr>
        <w:t xml:space="preserve"> </w:t>
      </w:r>
      <w:r w:rsidR="00B06EAC">
        <w:rPr>
          <w:rFonts w:ascii="Calibri" w:hAnsi="Calibri"/>
          <w:bCs/>
        </w:rPr>
        <w:t>υπογραφή της σύμβασης</w:t>
      </w:r>
      <w:r w:rsidR="00592D92">
        <w:rPr>
          <w:rFonts w:ascii="Calibri" w:hAnsi="Calibri"/>
          <w:bCs/>
        </w:rPr>
        <w:t xml:space="preserve">, </w:t>
      </w:r>
      <w:r w:rsidR="00592D92" w:rsidRPr="00592D92">
        <w:rPr>
          <w:rFonts w:ascii="Calibri" w:hAnsi="Calibri"/>
          <w:bCs/>
        </w:rPr>
        <w:t>άλλως</w:t>
      </w:r>
      <w:r w:rsidR="00592D92">
        <w:rPr>
          <w:rFonts w:ascii="Calibri" w:hAnsi="Calibri"/>
          <w:bCs/>
        </w:rPr>
        <w:t xml:space="preserve"> ε</w:t>
      </w:r>
      <w:r w:rsidR="001921E6" w:rsidRPr="001921E6">
        <w:rPr>
          <w:rFonts w:ascii="Calibri" w:hAnsi="Calibri"/>
          <w:bCs/>
        </w:rPr>
        <w:t xml:space="preserve">νεργείται αναπλειστηριασμός εις βάρος του </w:t>
      </w:r>
      <w:r w:rsidR="00592D92">
        <w:rPr>
          <w:rFonts w:ascii="Calibri" w:hAnsi="Calibri"/>
          <w:bCs/>
        </w:rPr>
        <w:t>και</w:t>
      </w:r>
      <w:r w:rsidR="001921E6" w:rsidRPr="001921E6">
        <w:rPr>
          <w:rFonts w:ascii="Calibri" w:hAnsi="Calibri"/>
          <w:bCs/>
        </w:rPr>
        <w:t xml:space="preserve"> ευθύν</w:t>
      </w:r>
      <w:r w:rsidR="00592D92">
        <w:rPr>
          <w:rFonts w:ascii="Calibri" w:hAnsi="Calibri"/>
          <w:bCs/>
        </w:rPr>
        <w:t>ε</w:t>
      </w:r>
      <w:r w:rsidR="001921E6" w:rsidRPr="001921E6">
        <w:rPr>
          <w:rFonts w:ascii="Calibri" w:hAnsi="Calibri"/>
          <w:bCs/>
        </w:rPr>
        <w:t>ται για το</w:t>
      </w:r>
      <w:r w:rsidR="001921E6">
        <w:rPr>
          <w:rFonts w:ascii="Calibri" w:hAnsi="Calibri"/>
          <w:bCs/>
        </w:rPr>
        <w:t xml:space="preserve"> </w:t>
      </w:r>
      <w:r w:rsidR="001921E6" w:rsidRPr="001921E6">
        <w:rPr>
          <w:rFonts w:ascii="Calibri" w:hAnsi="Calibri"/>
          <w:bCs/>
        </w:rPr>
        <w:t>μεγαλύτερο τυχόν οικονομικό αποτέλεσμα της δημοπρασίας από αυτό της προηγούμενης.</w:t>
      </w:r>
    </w:p>
    <w:p w:rsidR="001921E6" w:rsidRPr="001921E6" w:rsidRDefault="001921E6" w:rsidP="001921E6">
      <w:pPr>
        <w:spacing w:after="0" w:line="240" w:lineRule="auto"/>
        <w:jc w:val="both"/>
        <w:rPr>
          <w:rFonts w:ascii="Calibri" w:hAnsi="Calibri"/>
          <w:bCs/>
        </w:rPr>
      </w:pPr>
      <w:r w:rsidRPr="001921E6">
        <w:rPr>
          <w:rFonts w:ascii="Calibri" w:hAnsi="Calibri"/>
          <w:bCs/>
        </w:rPr>
        <w:t>Μετά το πέρας της παραπάνω προθεσμίας των δέκα ημερών η σύμβαση θεωρείται ότι καταρτίστηκε</w:t>
      </w:r>
      <w:r>
        <w:rPr>
          <w:rFonts w:ascii="Calibri" w:hAnsi="Calibri"/>
          <w:bCs/>
        </w:rPr>
        <w:t xml:space="preserve"> </w:t>
      </w:r>
      <w:r w:rsidRPr="001921E6">
        <w:rPr>
          <w:rFonts w:ascii="Calibri" w:hAnsi="Calibri"/>
          <w:bCs/>
        </w:rPr>
        <w:t>οριστικά</w:t>
      </w:r>
      <w:r w:rsidR="00192F7F">
        <w:rPr>
          <w:rFonts w:ascii="Calibri" w:hAnsi="Calibri"/>
          <w:bCs/>
        </w:rPr>
        <w:t xml:space="preserve"> </w:t>
      </w:r>
      <w:r w:rsidR="00192F7F" w:rsidRPr="00730F49">
        <w:rPr>
          <w:rFonts w:ascii="Calibri" w:hAnsi="Calibri"/>
          <w:bCs/>
        </w:rPr>
        <w:t>(άρθρο 3 περίπτωση ξ Π.Δ.270/1981)</w:t>
      </w:r>
      <w:r w:rsidRPr="001921E6">
        <w:rPr>
          <w:rFonts w:ascii="Calibri" w:hAnsi="Calibri"/>
          <w:bCs/>
        </w:rPr>
        <w:t>.</w:t>
      </w:r>
    </w:p>
    <w:p w:rsidR="00E42363" w:rsidRDefault="00E42363" w:rsidP="00C15B6E">
      <w:pPr>
        <w:spacing w:after="0" w:line="240" w:lineRule="auto"/>
        <w:jc w:val="both"/>
        <w:rPr>
          <w:rFonts w:ascii="Calibri" w:hAnsi="Calibri"/>
          <w:bCs/>
        </w:rPr>
      </w:pPr>
      <w:r w:rsidRPr="00E42363">
        <w:rPr>
          <w:rFonts w:ascii="Calibri" w:hAnsi="Calibri"/>
          <w:bCs/>
        </w:rPr>
        <w:t xml:space="preserve">Αποκλείεται στο μειοδότη η μονομερής λύση </w:t>
      </w:r>
      <w:r w:rsidR="00AA6986" w:rsidRPr="00AA6986">
        <w:rPr>
          <w:rFonts w:ascii="Calibri" w:hAnsi="Calibri"/>
          <w:bCs/>
        </w:rPr>
        <w:t>της σχετικής σύμβασης</w:t>
      </w:r>
      <w:r w:rsidRPr="00E42363">
        <w:rPr>
          <w:rFonts w:ascii="Calibri" w:hAnsi="Calibri"/>
          <w:bCs/>
        </w:rPr>
        <w:t>.</w:t>
      </w:r>
    </w:p>
    <w:p w:rsidR="00951E0E" w:rsidRDefault="000C35BA" w:rsidP="004F205C">
      <w:pPr>
        <w:spacing w:after="0" w:line="240" w:lineRule="auto"/>
        <w:jc w:val="both"/>
        <w:rPr>
          <w:rFonts w:ascii="Calibri" w:hAnsi="Calibri"/>
          <w:bCs/>
          <w:u w:val="single"/>
        </w:rPr>
      </w:pPr>
      <w:r>
        <w:rPr>
          <w:rFonts w:ascii="Calibri" w:hAnsi="Calibri"/>
          <w:bCs/>
        </w:rPr>
        <w:lastRenderedPageBreak/>
        <w:t xml:space="preserve">Κατά την υπογραφή της σύμβασης ο τελευταίος μειοδότης υποχρεούται να προσκομίσει </w:t>
      </w:r>
      <w:r w:rsidR="00951E0E">
        <w:rPr>
          <w:rFonts w:ascii="Calibri" w:hAnsi="Calibri" w:cs="Arial"/>
          <w:b/>
        </w:rPr>
        <w:t xml:space="preserve">Βεβαίωση </w:t>
      </w:r>
      <w:r w:rsidR="00951E0E">
        <w:rPr>
          <w:rFonts w:ascii="Calibri" w:hAnsi="Calibri"/>
          <w:b/>
        </w:rPr>
        <w:t>της Διεύθυνσης Οικονομικής Υπηρεσίας -Τμήμα Ταμείου του Δήμου Πατρέων</w:t>
      </w:r>
      <w:r w:rsidR="00951E0E">
        <w:rPr>
          <w:rFonts w:ascii="Calibri" w:hAnsi="Calibri"/>
        </w:rPr>
        <w:t xml:space="preserve"> και από την αντίστοιχη Διεύθυνση Οικονομικής Υπηρεσίας -Τμήμα Ταμείου σε οποιονδήποτε Δήμο είναι δημότες, περί μη οφειλής από μισθώματα, τέλη, πρόστιμα κ.λπ., η οποία θα έχει εκδοθεί το αργότερο δέκα (10) ημέρες πριν από την ημερομηνία που θα υποβληθεί.</w:t>
      </w:r>
    </w:p>
    <w:p w:rsidR="005134E5" w:rsidRPr="005134E5" w:rsidRDefault="005134E5" w:rsidP="005134E5">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EE5596">
        <w:rPr>
          <w:rFonts w:ascii="Calibri" w:hAnsi="Calibri"/>
          <w:b/>
          <w:bCs/>
        </w:rPr>
        <w:t>7</w:t>
      </w:r>
      <w:r w:rsidR="00FD4FD3">
        <w:rPr>
          <w:rFonts w:ascii="Calibri" w:hAnsi="Calibri"/>
          <w:b/>
          <w:bCs/>
          <w:vertAlign w:val="superscript"/>
        </w:rPr>
        <w:t>ο</w:t>
      </w:r>
    </w:p>
    <w:p w:rsidR="00C15B6E" w:rsidRDefault="00C15B6E" w:rsidP="00FD4FD3">
      <w:pPr>
        <w:spacing w:after="0" w:line="240" w:lineRule="auto"/>
        <w:jc w:val="center"/>
        <w:rPr>
          <w:rFonts w:ascii="Calibri" w:hAnsi="Calibri"/>
          <w:u w:val="single"/>
        </w:rPr>
      </w:pPr>
      <w:r>
        <w:rPr>
          <w:rFonts w:ascii="Calibri" w:hAnsi="Calibri"/>
          <w:b/>
          <w:bCs/>
          <w:u w:val="single"/>
        </w:rPr>
        <w:t xml:space="preserve">Διάρκεια της μίσθωσης </w:t>
      </w:r>
      <w:r w:rsidR="00FD4FD3">
        <w:rPr>
          <w:rFonts w:ascii="Calibri" w:hAnsi="Calibri"/>
          <w:b/>
          <w:bCs/>
          <w:u w:val="single"/>
        </w:rPr>
        <w:t>-</w:t>
      </w:r>
      <w:r>
        <w:rPr>
          <w:rFonts w:ascii="Calibri" w:hAnsi="Calibri"/>
          <w:b/>
          <w:bCs/>
          <w:u w:val="single"/>
        </w:rPr>
        <w:t xml:space="preserve"> Παράταση</w:t>
      </w:r>
    </w:p>
    <w:p w:rsidR="00084701" w:rsidRDefault="00C15B6E" w:rsidP="00C15B6E">
      <w:pPr>
        <w:spacing w:after="0" w:line="240" w:lineRule="auto"/>
        <w:jc w:val="both"/>
        <w:rPr>
          <w:rFonts w:ascii="Calibri" w:hAnsi="Calibri"/>
          <w:bCs/>
        </w:rPr>
      </w:pPr>
      <w:r>
        <w:rPr>
          <w:rFonts w:ascii="Calibri" w:hAnsi="Calibri"/>
          <w:bCs/>
        </w:rPr>
        <w:t xml:space="preserve">Η διάρκεια της μίσθωσης ορίζεται </w:t>
      </w:r>
      <w:r w:rsidR="00084701">
        <w:rPr>
          <w:rFonts w:ascii="Calibri" w:hAnsi="Calibri"/>
          <w:bCs/>
        </w:rPr>
        <w:t>εννέα (9) μηνών</w:t>
      </w:r>
      <w:r w:rsidR="00E821D1">
        <w:rPr>
          <w:rFonts w:ascii="Calibri" w:hAnsi="Calibri"/>
          <w:bCs/>
        </w:rPr>
        <w:t>,</w:t>
      </w:r>
      <w:r w:rsidR="00084701">
        <w:rPr>
          <w:rFonts w:ascii="Calibri" w:hAnsi="Calibri"/>
          <w:bCs/>
        </w:rPr>
        <w:t xml:space="preserve"> η οποία θα διαρκέσει τμηματικά, δηλαδή τους τρεις (3) καλοκαιρινούς μήνες (Ιούνιο, Ιούλιο, Αύγουστο), τριών (3) συνεχόμενων ημερολογιακών ετών από την υπογραφή της σύμβασης.</w:t>
      </w:r>
    </w:p>
    <w:p w:rsidR="00C64A2D" w:rsidRDefault="00C64A2D" w:rsidP="00C64A2D">
      <w:pPr>
        <w:spacing w:after="0" w:line="240" w:lineRule="auto"/>
        <w:jc w:val="both"/>
        <w:rPr>
          <w:rFonts w:ascii="Calibri" w:hAnsi="Calibri"/>
          <w:bCs/>
        </w:rPr>
      </w:pPr>
      <w:r>
        <w:rPr>
          <w:rFonts w:ascii="Calibri" w:hAnsi="Calibri"/>
          <w:bCs/>
        </w:rPr>
        <w:t>Ο μισθωτής έχει δικαίωμα μονομερώς να παρατείνει τη μίσθωση, για χρόνο ίσο με τη διάρκεια της μίσθωσης, με μονομερή δήλωση προς τον εκμισθωτή.</w:t>
      </w:r>
    </w:p>
    <w:p w:rsidR="00B80D9A" w:rsidRDefault="00B80D9A" w:rsidP="00B80D9A">
      <w:pPr>
        <w:spacing w:after="0" w:line="240" w:lineRule="auto"/>
        <w:jc w:val="both"/>
        <w:rPr>
          <w:rFonts w:ascii="Calibri" w:hAnsi="Calibri"/>
          <w:bCs/>
        </w:rPr>
      </w:pPr>
      <w:r>
        <w:rPr>
          <w:rFonts w:ascii="Calibri" w:hAnsi="Calibri"/>
          <w:bCs/>
        </w:rPr>
        <w:t xml:space="preserve">Η μίσθωση </w:t>
      </w:r>
      <w:r w:rsidR="0062555F" w:rsidRPr="0062555F">
        <w:rPr>
          <w:rFonts w:ascii="Calibri" w:hAnsi="Calibri"/>
          <w:bCs/>
        </w:rPr>
        <w:t xml:space="preserve">ρητά ορίζεται ότι δεν είναι εμπορική και </w:t>
      </w:r>
      <w:r w:rsidRPr="00B80D9A">
        <w:rPr>
          <w:rFonts w:ascii="Calibri" w:hAnsi="Calibri"/>
          <w:bCs/>
        </w:rPr>
        <w:t>δεν υπάγ</w:t>
      </w:r>
      <w:r>
        <w:rPr>
          <w:rFonts w:ascii="Calibri" w:hAnsi="Calibri"/>
          <w:bCs/>
        </w:rPr>
        <w:t>ε</w:t>
      </w:r>
      <w:r w:rsidRPr="00B80D9A">
        <w:rPr>
          <w:rFonts w:ascii="Calibri" w:hAnsi="Calibri"/>
          <w:bCs/>
        </w:rPr>
        <w:t>ται στις πρ</w:t>
      </w:r>
      <w:r w:rsidR="002A59EE">
        <w:rPr>
          <w:rFonts w:ascii="Calibri" w:hAnsi="Calibri"/>
          <w:bCs/>
        </w:rPr>
        <w:t xml:space="preserve">οστατευόμενες μισθώσεις του </w:t>
      </w:r>
      <w:r w:rsidR="002A59EE">
        <w:rPr>
          <w:rFonts w:ascii="Calibri" w:hAnsi="Calibri"/>
        </w:rPr>
        <w:t>Π.Δ.</w:t>
      </w:r>
      <w:r w:rsidRPr="00B80D9A">
        <w:rPr>
          <w:rFonts w:ascii="Calibri" w:hAnsi="Calibri"/>
          <w:bCs/>
        </w:rPr>
        <w:t>34/</w:t>
      </w:r>
      <w:r w:rsidR="00520DFC">
        <w:rPr>
          <w:rFonts w:ascii="Calibri" w:hAnsi="Calibri"/>
          <w:bCs/>
        </w:rPr>
        <w:t>19</w:t>
      </w:r>
      <w:r w:rsidRPr="00B80D9A">
        <w:rPr>
          <w:rFonts w:ascii="Calibri" w:hAnsi="Calibri"/>
          <w:bCs/>
        </w:rPr>
        <w:t>95, αλλά πρόκειται για γνήσι</w:t>
      </w:r>
      <w:r>
        <w:rPr>
          <w:rFonts w:ascii="Calibri" w:hAnsi="Calibri"/>
          <w:bCs/>
        </w:rPr>
        <w:t xml:space="preserve">α </w:t>
      </w:r>
      <w:r w:rsidRPr="00B80D9A">
        <w:rPr>
          <w:rFonts w:ascii="Calibri" w:hAnsi="Calibri"/>
          <w:bCs/>
        </w:rPr>
        <w:t>αστικ</w:t>
      </w:r>
      <w:r>
        <w:rPr>
          <w:rFonts w:ascii="Calibri" w:hAnsi="Calibri"/>
          <w:bCs/>
        </w:rPr>
        <w:t>ή</w:t>
      </w:r>
      <w:r w:rsidRPr="00B80D9A">
        <w:rPr>
          <w:rFonts w:ascii="Calibri" w:hAnsi="Calibri"/>
          <w:bCs/>
        </w:rPr>
        <w:t xml:space="preserve"> </w:t>
      </w:r>
      <w:r>
        <w:rPr>
          <w:rFonts w:ascii="Calibri" w:hAnsi="Calibri"/>
          <w:bCs/>
        </w:rPr>
        <w:t>μίσθωση</w:t>
      </w:r>
      <w:r w:rsidRPr="00B80D9A">
        <w:rPr>
          <w:rFonts w:ascii="Calibri" w:hAnsi="Calibri"/>
          <w:bCs/>
        </w:rPr>
        <w:t>.</w:t>
      </w:r>
    </w:p>
    <w:p w:rsidR="002D6FBE" w:rsidRPr="002D6FBE" w:rsidRDefault="002D6FBE" w:rsidP="00B80D9A">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EE5596">
        <w:rPr>
          <w:rFonts w:ascii="Calibri" w:hAnsi="Calibri"/>
          <w:b/>
          <w:bCs/>
        </w:rPr>
        <w:t>8</w:t>
      </w:r>
      <w:r w:rsidR="00FD4FD3">
        <w:rPr>
          <w:rFonts w:ascii="Calibri" w:hAnsi="Calibri"/>
          <w:b/>
          <w:bCs/>
          <w:vertAlign w:val="superscript"/>
        </w:rPr>
        <w:t>ο</w:t>
      </w:r>
    </w:p>
    <w:p w:rsidR="00C15B6E" w:rsidRDefault="00C15B6E" w:rsidP="00FD4FD3">
      <w:pPr>
        <w:spacing w:after="0" w:line="240" w:lineRule="auto"/>
        <w:jc w:val="center"/>
        <w:rPr>
          <w:rFonts w:ascii="Calibri" w:hAnsi="Calibri"/>
          <w:u w:val="single"/>
        </w:rPr>
      </w:pPr>
      <w:r>
        <w:rPr>
          <w:rFonts w:ascii="Calibri" w:hAnsi="Calibri"/>
          <w:b/>
          <w:bCs/>
          <w:u w:val="single"/>
        </w:rPr>
        <w:t>Μίσθωμα</w:t>
      </w:r>
    </w:p>
    <w:p w:rsidR="00C15B6E" w:rsidRPr="00AB618C" w:rsidRDefault="00C15B6E" w:rsidP="00C15B6E">
      <w:pPr>
        <w:spacing w:after="0" w:line="240" w:lineRule="auto"/>
        <w:jc w:val="both"/>
        <w:rPr>
          <w:rFonts w:ascii="Calibri" w:hAnsi="Calibri"/>
          <w:bCs/>
        </w:rPr>
      </w:pPr>
      <w:r>
        <w:rPr>
          <w:rFonts w:ascii="Calibri" w:hAnsi="Calibri"/>
        </w:rPr>
        <w:t>Το ανώτατο όριο πρώτης προσφοράς θα ορισθεί από την Επιτροπή του άρθρου 7 του Π</w:t>
      </w:r>
      <w:r w:rsidR="00A0218C">
        <w:rPr>
          <w:rFonts w:ascii="Calibri" w:hAnsi="Calibri"/>
        </w:rPr>
        <w:t>.</w:t>
      </w:r>
      <w:r>
        <w:rPr>
          <w:rFonts w:ascii="Calibri" w:hAnsi="Calibri"/>
        </w:rPr>
        <w:t>Δ</w:t>
      </w:r>
      <w:r w:rsidR="00A0218C">
        <w:rPr>
          <w:rFonts w:ascii="Calibri" w:hAnsi="Calibri"/>
        </w:rPr>
        <w:t>.</w:t>
      </w:r>
      <w:r>
        <w:rPr>
          <w:rFonts w:ascii="Calibri" w:hAnsi="Calibri"/>
        </w:rPr>
        <w:t>270/</w:t>
      </w:r>
      <w:r w:rsidR="00A0218C">
        <w:rPr>
          <w:rFonts w:ascii="Calibri" w:hAnsi="Calibri"/>
        </w:rPr>
        <w:t>19</w:t>
      </w:r>
      <w:r>
        <w:rPr>
          <w:rFonts w:ascii="Calibri" w:hAnsi="Calibri"/>
        </w:rPr>
        <w:t xml:space="preserve">81 κατόπιν επιτόπιας έρευνας και συντάσσοντας αιτιολογημένη έκθεση </w:t>
      </w:r>
      <w:r w:rsidR="00A0218C">
        <w:rPr>
          <w:rFonts w:ascii="Calibri" w:hAnsi="Calibri"/>
        </w:rPr>
        <w:t>η</w:t>
      </w:r>
      <w:r>
        <w:rPr>
          <w:rFonts w:ascii="Calibri" w:hAnsi="Calibri"/>
        </w:rPr>
        <w:t xml:space="preserve"> οποία περιλαμβάνει μεταξύ των άλλων τη</w:t>
      </w:r>
      <w:r w:rsidR="00143761">
        <w:rPr>
          <w:rFonts w:ascii="Calibri" w:hAnsi="Calibri"/>
        </w:rPr>
        <w:t>ν</w:t>
      </w:r>
      <w:r>
        <w:rPr>
          <w:rFonts w:ascii="Calibri" w:hAnsi="Calibri"/>
        </w:rPr>
        <w:t xml:space="preserve"> τρέχουσα αξία της περιοχής ανά τ.μ. Οι προσφορές επί των οποίων μπορούν να μειοδοτούν οι ενδιαφερόμενοι θα πρέπει να έχουν την μορφή ευρώ ανά τετραγωνικό μέτρο (€/τ.μ</w:t>
      </w:r>
      <w:r w:rsidR="00143761">
        <w:rPr>
          <w:rFonts w:ascii="Calibri" w:hAnsi="Calibri"/>
        </w:rPr>
        <w:t>.</w:t>
      </w:r>
      <w:r>
        <w:rPr>
          <w:rFonts w:ascii="Calibri" w:hAnsi="Calibri"/>
        </w:rPr>
        <w:t xml:space="preserve">). </w:t>
      </w:r>
      <w:r w:rsidRPr="00AB618C">
        <w:rPr>
          <w:rFonts w:ascii="Calibri" w:hAnsi="Calibri"/>
          <w:bCs/>
        </w:rPr>
        <w:t>Το μίσθωμα που θα επιτευχθεί θα παραμείνει σταθερό καθ’ όλη την διάρκεια της μίσθωσης και τυχόν παράτασής της</w:t>
      </w:r>
      <w:r w:rsidR="00143761" w:rsidRPr="00AB618C">
        <w:rPr>
          <w:rFonts w:ascii="Calibri" w:hAnsi="Calibri"/>
          <w:bCs/>
        </w:rPr>
        <w:t>.</w:t>
      </w:r>
    </w:p>
    <w:p w:rsidR="00C15B6E" w:rsidRPr="00FD4FD3" w:rsidRDefault="00C15B6E" w:rsidP="00C15B6E">
      <w:pPr>
        <w:spacing w:after="0" w:line="240" w:lineRule="auto"/>
        <w:jc w:val="both"/>
        <w:rPr>
          <w:rFonts w:ascii="Calibri" w:hAnsi="Calibri"/>
          <w:bCs/>
          <w:sz w:val="18"/>
          <w:szCs w:val="18"/>
        </w:rPr>
      </w:pPr>
    </w:p>
    <w:p w:rsidR="00C15B6E" w:rsidRDefault="00C15B6E" w:rsidP="00143761">
      <w:pPr>
        <w:spacing w:after="0" w:line="240" w:lineRule="auto"/>
        <w:jc w:val="center"/>
        <w:rPr>
          <w:rFonts w:ascii="Calibri" w:hAnsi="Calibri"/>
          <w:b/>
          <w:bCs/>
        </w:rPr>
      </w:pPr>
      <w:r>
        <w:rPr>
          <w:rFonts w:ascii="Calibri" w:hAnsi="Calibri"/>
          <w:b/>
          <w:bCs/>
        </w:rPr>
        <w:t xml:space="preserve">ΑΡΘΡΟ </w:t>
      </w:r>
      <w:r w:rsidR="00195CA7">
        <w:rPr>
          <w:rFonts w:ascii="Calibri" w:hAnsi="Calibri"/>
          <w:b/>
          <w:bCs/>
        </w:rPr>
        <w:t>9</w:t>
      </w:r>
      <w:r w:rsidR="00143761">
        <w:rPr>
          <w:rFonts w:ascii="Calibri" w:hAnsi="Calibri"/>
          <w:b/>
          <w:bCs/>
          <w:vertAlign w:val="superscript"/>
        </w:rPr>
        <w:t>ο</w:t>
      </w:r>
    </w:p>
    <w:p w:rsidR="00C15B6E" w:rsidRDefault="00C15B6E" w:rsidP="00143761">
      <w:pPr>
        <w:spacing w:after="0" w:line="240" w:lineRule="auto"/>
        <w:jc w:val="center"/>
        <w:rPr>
          <w:rFonts w:ascii="Calibri" w:hAnsi="Calibri"/>
          <w:b/>
          <w:bCs/>
          <w:u w:val="single"/>
        </w:rPr>
      </w:pPr>
      <w:r>
        <w:rPr>
          <w:rFonts w:ascii="Calibri" w:hAnsi="Calibri"/>
          <w:b/>
          <w:bCs/>
          <w:u w:val="single"/>
        </w:rPr>
        <w:t>Προθεσμία καταβολής του μισθώματος</w:t>
      </w:r>
    </w:p>
    <w:p w:rsidR="00C15B6E" w:rsidRDefault="00C15B6E" w:rsidP="00C15B6E">
      <w:pPr>
        <w:autoSpaceDE w:val="0"/>
        <w:autoSpaceDN w:val="0"/>
        <w:adjustRightInd w:val="0"/>
        <w:spacing w:after="0" w:line="240" w:lineRule="auto"/>
        <w:jc w:val="both"/>
        <w:rPr>
          <w:rFonts w:ascii="Calibri" w:hAnsi="Calibri"/>
          <w:bCs/>
        </w:rPr>
      </w:pPr>
      <w:r>
        <w:rPr>
          <w:rFonts w:ascii="Calibri" w:hAnsi="Calibri"/>
          <w:bCs/>
        </w:rPr>
        <w:t xml:space="preserve">Η καταβολή του μισθώματος αρχίζει από </w:t>
      </w:r>
      <w:r w:rsidR="00143761" w:rsidRPr="00143761">
        <w:rPr>
          <w:rFonts w:ascii="Calibri" w:hAnsi="Calibri"/>
          <w:bCs/>
        </w:rPr>
        <w:t>την</w:t>
      </w:r>
      <w:r>
        <w:rPr>
          <w:rFonts w:ascii="Calibri" w:hAnsi="Calibri"/>
          <w:bCs/>
        </w:rPr>
        <w:t xml:space="preserve"> ημερομηνία υπογραφής της σύμβασης μίσθωσης και κατόπιν αυτής θα υπογραφεί πρωτόκολλο παραλαβής εγκατάστασης του ακινήτου μεταξύ του ε</w:t>
      </w:r>
      <w:r w:rsidR="00143761">
        <w:rPr>
          <w:rFonts w:ascii="Calibri" w:hAnsi="Calibri"/>
          <w:bCs/>
        </w:rPr>
        <w:t>κμισθωτή και του Δήμου Πατρέων.</w:t>
      </w:r>
    </w:p>
    <w:p w:rsidR="00C15B6E" w:rsidRDefault="00C15B6E" w:rsidP="00C15B6E">
      <w:pPr>
        <w:autoSpaceDE w:val="0"/>
        <w:autoSpaceDN w:val="0"/>
        <w:adjustRightInd w:val="0"/>
        <w:spacing w:after="0" w:line="240" w:lineRule="auto"/>
        <w:jc w:val="both"/>
        <w:rPr>
          <w:rFonts w:ascii="Calibri" w:hAnsi="Calibri" w:cs="Verdana"/>
        </w:rPr>
      </w:pPr>
      <w:r>
        <w:rPr>
          <w:rFonts w:ascii="Calibri" w:hAnsi="Calibri"/>
        </w:rPr>
        <w:t>Το συμφωνηθέν μίσθωμ</w:t>
      </w:r>
      <w:r w:rsidR="00143761">
        <w:rPr>
          <w:rFonts w:ascii="Calibri" w:hAnsi="Calibri"/>
        </w:rPr>
        <w:t>α σύμφωνα με το άρθρο 21 του Ν.</w:t>
      </w:r>
      <w:r>
        <w:rPr>
          <w:rFonts w:ascii="Calibri" w:hAnsi="Calibri"/>
        </w:rPr>
        <w:t xml:space="preserve">3130/2003, θα καταβάλλεται στο τέλος κάθε </w:t>
      </w:r>
      <w:r w:rsidR="00393530">
        <w:rPr>
          <w:rFonts w:ascii="Calibri" w:hAnsi="Calibri"/>
        </w:rPr>
        <w:t>μήνα</w:t>
      </w:r>
      <w:r>
        <w:rPr>
          <w:rFonts w:ascii="Calibri" w:hAnsi="Calibri"/>
        </w:rPr>
        <w:t xml:space="preserve"> με έκδοση σχετικού χρηματικού εντάλματος </w:t>
      </w:r>
      <w:r>
        <w:rPr>
          <w:rFonts w:ascii="Calibri" w:hAnsi="Calibri"/>
          <w:bCs/>
        </w:rPr>
        <w:t>στο όνομα του ιδιοκτήτη του ακινήτου</w:t>
      </w:r>
      <w:r>
        <w:rPr>
          <w:rFonts w:ascii="Calibri" w:hAnsi="Calibri"/>
          <w:b/>
          <w:bCs/>
          <w:i/>
        </w:rPr>
        <w:t>.</w:t>
      </w:r>
      <w:r>
        <w:rPr>
          <w:rFonts w:ascii="Calibri" w:hAnsi="Calibri"/>
          <w:bCs/>
        </w:rPr>
        <w:t xml:space="preserve"> </w:t>
      </w:r>
      <w:r>
        <w:rPr>
          <w:rFonts w:ascii="Calibri" w:hAnsi="Calibri"/>
        </w:rPr>
        <w:t>Το δε τέλος χαρτοσήμου και οι λοιπές νόμιμες κρατήσεις βαρύνουν εξ</w:t>
      </w:r>
      <w:r w:rsidR="00143761">
        <w:rPr>
          <w:rFonts w:ascii="Calibri" w:hAnsi="Calibri"/>
        </w:rPr>
        <w:t>’</w:t>
      </w:r>
      <w:r>
        <w:rPr>
          <w:rFonts w:ascii="Calibri" w:hAnsi="Calibri"/>
        </w:rPr>
        <w:t xml:space="preserve"> ολοκλήρου τον εκμισθωτή</w:t>
      </w:r>
      <w:r>
        <w:rPr>
          <w:rFonts w:ascii="Calibri" w:hAnsi="Calibri" w:cs="Verdana"/>
        </w:rPr>
        <w:t>.</w:t>
      </w:r>
    </w:p>
    <w:p w:rsidR="003A53A8" w:rsidRDefault="005822B3" w:rsidP="003A53A8">
      <w:pPr>
        <w:autoSpaceDE w:val="0"/>
        <w:autoSpaceDN w:val="0"/>
        <w:adjustRightInd w:val="0"/>
        <w:spacing w:after="0" w:line="240" w:lineRule="auto"/>
        <w:jc w:val="both"/>
        <w:rPr>
          <w:rFonts w:ascii="Calibri" w:hAnsi="Calibri" w:cs="Verdana"/>
        </w:rPr>
      </w:pPr>
      <w:r>
        <w:rPr>
          <w:rFonts w:ascii="Calibri" w:hAnsi="Calibri" w:cs="Verdana"/>
        </w:rPr>
        <w:t>Η</w:t>
      </w:r>
      <w:r w:rsidR="003A53A8" w:rsidRPr="003A53A8">
        <w:rPr>
          <w:rFonts w:ascii="Calibri" w:hAnsi="Calibri" w:cs="Verdana"/>
        </w:rPr>
        <w:t xml:space="preserve"> </w:t>
      </w:r>
      <w:r>
        <w:rPr>
          <w:rFonts w:ascii="Calibri" w:hAnsi="Calibri" w:cs="Verdana"/>
        </w:rPr>
        <w:t>μίσθωση</w:t>
      </w:r>
      <w:r w:rsidR="003A53A8" w:rsidRPr="003A53A8">
        <w:rPr>
          <w:rFonts w:ascii="Calibri" w:hAnsi="Calibri" w:cs="Verdana"/>
        </w:rPr>
        <w:t xml:space="preserve"> δεν</w:t>
      </w:r>
      <w:r w:rsidR="003A53A8">
        <w:rPr>
          <w:rFonts w:ascii="Calibri" w:hAnsi="Calibri" w:cs="Verdana"/>
        </w:rPr>
        <w:t xml:space="preserve"> </w:t>
      </w:r>
      <w:r w:rsidR="003A53A8" w:rsidRPr="003A53A8">
        <w:rPr>
          <w:rFonts w:ascii="Calibri" w:hAnsi="Calibri" w:cs="Verdana"/>
        </w:rPr>
        <w:t>επηρεάζ</w:t>
      </w:r>
      <w:r>
        <w:rPr>
          <w:rFonts w:ascii="Calibri" w:hAnsi="Calibri" w:cs="Verdana"/>
        </w:rPr>
        <w:t>ε</w:t>
      </w:r>
      <w:r w:rsidR="003A53A8" w:rsidRPr="003A53A8">
        <w:rPr>
          <w:rFonts w:ascii="Calibri" w:hAnsi="Calibri" w:cs="Verdana"/>
        </w:rPr>
        <w:t>ται από ενδεχόμενη μεταβολή στο πρόσωπο του εκμισθωτή και συνεχίζεται με το νέο εκμισθωτή του</w:t>
      </w:r>
      <w:r w:rsidR="003A53A8">
        <w:rPr>
          <w:rFonts w:ascii="Calibri" w:hAnsi="Calibri" w:cs="Verdana"/>
        </w:rPr>
        <w:t xml:space="preserve"> </w:t>
      </w:r>
      <w:r w:rsidR="003A53A8" w:rsidRPr="003A53A8">
        <w:rPr>
          <w:rFonts w:ascii="Calibri" w:hAnsi="Calibri" w:cs="Verdana"/>
        </w:rPr>
        <w:t xml:space="preserve">ακινήτου. </w:t>
      </w:r>
      <w:r>
        <w:rPr>
          <w:rFonts w:ascii="Calibri" w:hAnsi="Calibri"/>
        </w:rPr>
        <w:t xml:space="preserve">Το μίσθωμα </w:t>
      </w:r>
      <w:r w:rsidRPr="003A53A8">
        <w:rPr>
          <w:rFonts w:ascii="Calibri" w:hAnsi="Calibri" w:cs="Verdana"/>
        </w:rPr>
        <w:t xml:space="preserve">θα </w:t>
      </w:r>
      <w:r>
        <w:rPr>
          <w:rFonts w:ascii="Calibri" w:hAnsi="Calibri"/>
        </w:rPr>
        <w:t xml:space="preserve">καταβάλλεται </w:t>
      </w:r>
      <w:r w:rsidR="003A53A8" w:rsidRPr="003A53A8">
        <w:rPr>
          <w:rFonts w:ascii="Calibri" w:hAnsi="Calibri" w:cs="Verdana"/>
        </w:rPr>
        <w:t xml:space="preserve">από το Δήμο </w:t>
      </w:r>
      <w:r>
        <w:rPr>
          <w:rFonts w:ascii="Calibri" w:hAnsi="Calibri" w:cs="Verdana"/>
        </w:rPr>
        <w:t>Πατρέων</w:t>
      </w:r>
      <w:r w:rsidR="003A53A8" w:rsidRPr="003A53A8">
        <w:rPr>
          <w:rFonts w:ascii="Calibri" w:hAnsi="Calibri" w:cs="Verdana"/>
        </w:rPr>
        <w:t xml:space="preserve"> στο νέο εκμισθωτή μόνο μετά από την</w:t>
      </w:r>
      <w:r w:rsidR="003A53A8">
        <w:rPr>
          <w:rFonts w:ascii="Calibri" w:hAnsi="Calibri" w:cs="Verdana"/>
        </w:rPr>
        <w:t xml:space="preserve"> </w:t>
      </w:r>
      <w:r w:rsidR="003A53A8" w:rsidRPr="003A53A8">
        <w:rPr>
          <w:rFonts w:ascii="Calibri" w:hAnsi="Calibri" w:cs="Verdana"/>
        </w:rPr>
        <w:t xml:space="preserve">κοινοποίηση στο Δήμο </w:t>
      </w:r>
      <w:r>
        <w:rPr>
          <w:rFonts w:ascii="Calibri" w:hAnsi="Calibri" w:cs="Verdana"/>
        </w:rPr>
        <w:t>Πατρέων</w:t>
      </w:r>
      <w:r w:rsidR="003A53A8" w:rsidRPr="003A53A8">
        <w:rPr>
          <w:rFonts w:ascii="Calibri" w:hAnsi="Calibri" w:cs="Verdana"/>
        </w:rPr>
        <w:t>, των απαραίτητων εγγράφων πιστοποίησης της μεταβολής.</w:t>
      </w:r>
    </w:p>
    <w:p w:rsidR="003A53A8" w:rsidRPr="003A53A8" w:rsidRDefault="003A53A8" w:rsidP="003A53A8">
      <w:pPr>
        <w:spacing w:after="0" w:line="240" w:lineRule="auto"/>
        <w:jc w:val="both"/>
        <w:rPr>
          <w:rFonts w:ascii="Calibri" w:hAnsi="Calibri"/>
          <w:bCs/>
          <w:sz w:val="18"/>
          <w:szCs w:val="18"/>
        </w:rPr>
      </w:pPr>
    </w:p>
    <w:p w:rsidR="007A2C85" w:rsidRDefault="007A2C85" w:rsidP="007A2C85">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1</w:t>
      </w:r>
      <w:r w:rsidR="00195CA7">
        <w:rPr>
          <w:rFonts w:ascii="Calibri" w:hAnsi="Calibri" w:cs="Helvetica"/>
          <w:b/>
          <w:bCs/>
          <w:color w:val="000000"/>
        </w:rPr>
        <w:t>0</w:t>
      </w:r>
      <w:r w:rsidRPr="00B34675">
        <w:rPr>
          <w:rFonts w:ascii="Calibri" w:hAnsi="Calibri" w:cs="Helvetica"/>
          <w:b/>
          <w:bCs/>
          <w:color w:val="000000"/>
          <w:vertAlign w:val="superscript"/>
        </w:rPr>
        <w:t>ο</w:t>
      </w:r>
    </w:p>
    <w:p w:rsidR="007A2C85" w:rsidRDefault="007A2C85" w:rsidP="007A2C85">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Τρόπος πληρωμής</w:t>
      </w:r>
    </w:p>
    <w:p w:rsidR="007A2C85" w:rsidRDefault="007A2C85" w:rsidP="007A2C85">
      <w:pPr>
        <w:autoSpaceDE w:val="0"/>
        <w:autoSpaceDN w:val="0"/>
        <w:adjustRightInd w:val="0"/>
        <w:spacing w:after="0" w:line="240" w:lineRule="auto"/>
        <w:jc w:val="both"/>
        <w:rPr>
          <w:rFonts w:ascii="Calibri" w:hAnsi="Calibri" w:cs="Helvetica"/>
          <w:color w:val="000000"/>
        </w:rPr>
      </w:pPr>
      <w:r>
        <w:rPr>
          <w:rFonts w:ascii="Calibri" w:hAnsi="Calibri" w:cs="Arial"/>
          <w:color w:val="000000"/>
        </w:rPr>
        <w:t>Η πληρωμή του μισθώματος αρχίζει από την ημερομηνία υπογραφής της σύμβασης μίσθωσης.</w:t>
      </w:r>
      <w:r>
        <w:rPr>
          <w:rFonts w:ascii="Calibri" w:hAnsi="Calibri" w:cs="Helvetica"/>
          <w:color w:val="000000"/>
        </w:rPr>
        <w:t xml:space="preserve"> </w:t>
      </w:r>
      <w:r>
        <w:rPr>
          <w:rFonts w:ascii="Calibri" w:hAnsi="Calibri" w:cs="Arial"/>
          <w:color w:val="000000"/>
        </w:rPr>
        <w:t xml:space="preserve">Η πληρωμή θα γίνεται με κατάθεση στον τραπεζικό λογαριασμό του εκμισθωτή με την παρέλευση </w:t>
      </w:r>
      <w:r w:rsidR="006B77B8">
        <w:rPr>
          <w:rFonts w:ascii="Calibri" w:hAnsi="Calibri"/>
        </w:rPr>
        <w:t xml:space="preserve">μήνα </w:t>
      </w:r>
      <w:r>
        <w:rPr>
          <w:rFonts w:ascii="Calibri" w:hAnsi="Calibri" w:cs="Arial"/>
          <w:color w:val="000000"/>
        </w:rPr>
        <w:t>και στο πρώτο δεκαήμερο του μήνα που έπεται μετά την αφαίρεση των νόμιμων κατά τους κείμενους νόμους κρατήσεων και μετά την έκδοση του σχετικού χρηματικού εντάλματος</w:t>
      </w:r>
      <w:r>
        <w:rPr>
          <w:rFonts w:ascii="Calibri" w:hAnsi="Calibri" w:cs="Helvetica"/>
          <w:color w:val="000000"/>
        </w:rPr>
        <w:t xml:space="preserve">. </w:t>
      </w:r>
      <w:r>
        <w:rPr>
          <w:rFonts w:ascii="Calibri" w:hAnsi="Calibri" w:cs="Arial"/>
          <w:color w:val="000000"/>
        </w:rPr>
        <w:t>Φόροι</w:t>
      </w:r>
      <w:r>
        <w:rPr>
          <w:rFonts w:ascii="Calibri" w:hAnsi="Calibri" w:cs="Helvetica"/>
          <w:color w:val="000000"/>
        </w:rPr>
        <w:t xml:space="preserve">, </w:t>
      </w:r>
      <w:r>
        <w:rPr>
          <w:rFonts w:ascii="Calibri" w:hAnsi="Calibri" w:cs="Arial"/>
          <w:color w:val="000000"/>
        </w:rPr>
        <w:t>τέλη χαρτοσήμου και τυχόν άλλες νόμιμες κρατήσεις επιβαρύνουν τον εκμισθωτή</w:t>
      </w:r>
      <w:r>
        <w:rPr>
          <w:rFonts w:ascii="Calibri" w:hAnsi="Calibri" w:cs="Helvetica"/>
          <w:color w:val="000000"/>
        </w:rPr>
        <w:t>,</w:t>
      </w:r>
      <w:r>
        <w:rPr>
          <w:rFonts w:ascii="Calibri" w:hAnsi="Calibri" w:cs="Arial"/>
          <w:color w:val="000000"/>
        </w:rPr>
        <w:t xml:space="preserve"> καθώς και τυχόν κρατήσεις που πιθανόν επιβληθούν στο μέλλον</w:t>
      </w:r>
      <w:r>
        <w:rPr>
          <w:rFonts w:ascii="Calibri" w:hAnsi="Calibri" w:cs="Helvetica"/>
          <w:color w:val="000000"/>
        </w:rPr>
        <w:t>.</w:t>
      </w:r>
    </w:p>
    <w:p w:rsidR="000446BA" w:rsidRDefault="000446BA" w:rsidP="007A2C85">
      <w:pPr>
        <w:autoSpaceDE w:val="0"/>
        <w:autoSpaceDN w:val="0"/>
        <w:adjustRightInd w:val="0"/>
        <w:spacing w:after="0" w:line="240" w:lineRule="auto"/>
        <w:jc w:val="both"/>
        <w:rPr>
          <w:rFonts w:ascii="Calibri" w:hAnsi="Calibri" w:cs="Helvetica"/>
          <w:color w:val="000000"/>
        </w:rPr>
      </w:pPr>
      <w:r>
        <w:rPr>
          <w:rFonts w:ascii="Calibri" w:hAnsi="Calibri" w:cs="Helvetica"/>
          <w:color w:val="000000"/>
        </w:rPr>
        <w:t>Σε περίπτωση οφειλών του εκμισθωτή προς το Δήμο Πατρέων, από οποιαδήποτε αιτία, τα μισθώματα της παρούσας θα συμψηφίζονται και αυτό θα θεωρείται καταβολή των μισθωμάτων.</w:t>
      </w:r>
    </w:p>
    <w:p w:rsidR="007A2C85" w:rsidRDefault="007A2C85" w:rsidP="007A2C85">
      <w:pPr>
        <w:autoSpaceDE w:val="0"/>
        <w:autoSpaceDN w:val="0"/>
        <w:adjustRightInd w:val="0"/>
        <w:spacing w:after="0" w:line="240" w:lineRule="auto"/>
        <w:jc w:val="both"/>
        <w:rPr>
          <w:rFonts w:ascii="Calibri" w:hAnsi="Calibri" w:cs="Arial"/>
        </w:rPr>
      </w:pPr>
      <w:r>
        <w:rPr>
          <w:rFonts w:ascii="Calibri" w:hAnsi="Calibri" w:cs="Arial"/>
          <w:color w:val="000000"/>
        </w:rPr>
        <w:t>Εάν το μίσθιο διαρκούσης της μίσθωσης περιέλθει με οποιοδήποτε νόμιμο τρόπο στην κυριότητα</w:t>
      </w:r>
      <w:r>
        <w:rPr>
          <w:rFonts w:ascii="Calibri" w:hAnsi="Calibri" w:cs="Helvetica"/>
          <w:color w:val="000000"/>
        </w:rPr>
        <w:t xml:space="preserve">, </w:t>
      </w:r>
      <w:r>
        <w:rPr>
          <w:rFonts w:ascii="Calibri" w:hAnsi="Calibri" w:cs="Arial"/>
          <w:color w:val="000000"/>
        </w:rPr>
        <w:t>νομή</w:t>
      </w:r>
      <w:r>
        <w:rPr>
          <w:rFonts w:ascii="Calibri" w:hAnsi="Calibri" w:cs="Helvetica"/>
          <w:color w:val="000000"/>
        </w:rPr>
        <w:t xml:space="preserve">, </w:t>
      </w:r>
      <w:r>
        <w:rPr>
          <w:rFonts w:ascii="Calibri" w:hAnsi="Calibri" w:cs="Arial"/>
          <w:color w:val="000000"/>
        </w:rPr>
        <w:t>επικαρπία</w:t>
      </w:r>
      <w:r>
        <w:rPr>
          <w:rFonts w:ascii="Calibri" w:hAnsi="Calibri" w:cs="Helvetica"/>
          <w:color w:val="000000"/>
        </w:rPr>
        <w:t xml:space="preserve">, </w:t>
      </w:r>
      <w:r>
        <w:rPr>
          <w:rFonts w:ascii="Calibri" w:hAnsi="Calibri" w:cs="Arial"/>
          <w:color w:val="000000"/>
        </w:rPr>
        <w:t>χρήση κ</w:t>
      </w:r>
      <w:r>
        <w:rPr>
          <w:rFonts w:ascii="Calibri" w:hAnsi="Calibri" w:cs="Helvetica"/>
          <w:color w:val="000000"/>
        </w:rPr>
        <w:t>.</w:t>
      </w:r>
      <w:r>
        <w:rPr>
          <w:rFonts w:ascii="Calibri" w:hAnsi="Calibri" w:cs="Arial"/>
          <w:color w:val="000000"/>
        </w:rPr>
        <w:t>λπ</w:t>
      </w:r>
      <w:r>
        <w:rPr>
          <w:rFonts w:ascii="Calibri" w:hAnsi="Calibri" w:cs="Helvetica"/>
          <w:color w:val="000000"/>
        </w:rPr>
        <w:t xml:space="preserve">. </w:t>
      </w:r>
      <w:r>
        <w:rPr>
          <w:rFonts w:ascii="Calibri" w:hAnsi="Calibri" w:cs="Arial"/>
          <w:color w:val="000000"/>
        </w:rPr>
        <w:t>άλλου προσώπου</w:t>
      </w:r>
      <w:r>
        <w:rPr>
          <w:rFonts w:ascii="Calibri" w:hAnsi="Calibri" w:cs="Helvetica"/>
          <w:color w:val="000000"/>
        </w:rPr>
        <w:t xml:space="preserve">, </w:t>
      </w:r>
      <w:r>
        <w:rPr>
          <w:rFonts w:ascii="Calibri" w:hAnsi="Calibri" w:cs="Arial"/>
          <w:color w:val="000000"/>
        </w:rPr>
        <w:t>η μίσθωση συνεχίζεται αναγκαστικά στο πρόσωπο του νέου ιδιοκτήτη</w:t>
      </w:r>
      <w:r>
        <w:rPr>
          <w:rFonts w:ascii="Calibri" w:hAnsi="Calibri" w:cs="Helvetica"/>
          <w:color w:val="000000"/>
        </w:rPr>
        <w:t xml:space="preserve">, </w:t>
      </w:r>
      <w:r>
        <w:rPr>
          <w:rFonts w:ascii="Calibri" w:hAnsi="Calibri" w:cs="Arial"/>
          <w:color w:val="000000"/>
        </w:rPr>
        <w:t>νομέα</w:t>
      </w:r>
      <w:r>
        <w:rPr>
          <w:rFonts w:ascii="Calibri" w:hAnsi="Calibri" w:cs="Helvetica"/>
          <w:color w:val="000000"/>
        </w:rPr>
        <w:t xml:space="preserve">, </w:t>
      </w:r>
      <w:r>
        <w:rPr>
          <w:rFonts w:ascii="Calibri" w:hAnsi="Calibri" w:cs="Arial"/>
          <w:color w:val="000000"/>
        </w:rPr>
        <w:t>επικαρπωτή</w:t>
      </w:r>
      <w:r>
        <w:rPr>
          <w:rFonts w:ascii="Calibri" w:hAnsi="Calibri" w:cs="Helvetica"/>
          <w:color w:val="000000"/>
        </w:rPr>
        <w:t xml:space="preserve">, </w:t>
      </w:r>
      <w:r>
        <w:rPr>
          <w:rFonts w:ascii="Calibri" w:hAnsi="Calibri" w:cs="Arial"/>
          <w:color w:val="000000"/>
        </w:rPr>
        <w:t>χρήστη κ</w:t>
      </w:r>
      <w:r>
        <w:rPr>
          <w:rFonts w:ascii="Calibri" w:hAnsi="Calibri" w:cs="Helvetica"/>
          <w:color w:val="000000"/>
        </w:rPr>
        <w:t>.</w:t>
      </w:r>
      <w:r>
        <w:rPr>
          <w:rFonts w:ascii="Calibri" w:hAnsi="Calibri" w:cs="Arial"/>
          <w:color w:val="000000"/>
        </w:rPr>
        <w:t>λπ</w:t>
      </w:r>
      <w:r>
        <w:rPr>
          <w:rFonts w:ascii="Calibri" w:hAnsi="Calibri" w:cs="Helvetica"/>
          <w:color w:val="000000"/>
        </w:rPr>
        <w:t xml:space="preserve">. </w:t>
      </w:r>
      <w:r>
        <w:rPr>
          <w:rFonts w:ascii="Calibri" w:hAnsi="Calibri" w:cs="Arial"/>
          <w:color w:val="000000"/>
        </w:rPr>
        <w:t>αυτού, θεωρουμένου στο εξής ως εκμισθωτή</w:t>
      </w:r>
      <w:r>
        <w:rPr>
          <w:rFonts w:ascii="Calibri" w:hAnsi="Calibri" w:cs="Helvetica"/>
          <w:color w:val="000000"/>
        </w:rPr>
        <w:t xml:space="preserve">. </w:t>
      </w:r>
      <w:r>
        <w:rPr>
          <w:rFonts w:ascii="Calibri" w:hAnsi="Calibri" w:cs="Arial"/>
          <w:color w:val="000000"/>
        </w:rPr>
        <w:t xml:space="preserve">Σε αυτόν </w:t>
      </w:r>
      <w:r>
        <w:rPr>
          <w:rFonts w:ascii="Calibri" w:hAnsi="Calibri" w:cs="Helvetica"/>
          <w:color w:val="000000"/>
        </w:rPr>
        <w:t>(</w:t>
      </w:r>
      <w:r>
        <w:rPr>
          <w:rFonts w:ascii="Calibri" w:hAnsi="Calibri" w:cs="Arial"/>
          <w:color w:val="000000"/>
        </w:rPr>
        <w:t>τον τελευταίο</w:t>
      </w:r>
      <w:r>
        <w:rPr>
          <w:rFonts w:ascii="Calibri" w:hAnsi="Calibri" w:cs="Helvetica"/>
          <w:color w:val="000000"/>
        </w:rPr>
        <w:t xml:space="preserve">) </w:t>
      </w:r>
      <w:r>
        <w:rPr>
          <w:rFonts w:ascii="Calibri" w:hAnsi="Calibri" w:cs="Arial"/>
          <w:color w:val="000000"/>
        </w:rPr>
        <w:t>θα καταβάλλονται από το Δήμο τα μισθώματα</w:t>
      </w:r>
      <w:r>
        <w:rPr>
          <w:rFonts w:ascii="Calibri" w:hAnsi="Calibri" w:cs="Helvetica"/>
          <w:color w:val="000000"/>
        </w:rPr>
        <w:t xml:space="preserve">, </w:t>
      </w:r>
      <w:r>
        <w:rPr>
          <w:rFonts w:ascii="Calibri" w:hAnsi="Calibri" w:cs="Arial"/>
          <w:color w:val="000000"/>
        </w:rPr>
        <w:t>από την κοινοποίηση στο Δήμο του αντίστοιχου νόμιμου τίτλου</w:t>
      </w:r>
      <w:r>
        <w:rPr>
          <w:rFonts w:ascii="Calibri" w:hAnsi="Calibri" w:cs="Helvetica"/>
          <w:color w:val="000000"/>
        </w:rPr>
        <w:t>,</w:t>
      </w:r>
      <w:r>
        <w:rPr>
          <w:rFonts w:ascii="Calibri" w:hAnsi="Calibri" w:cs="Arial"/>
          <w:color w:val="000000"/>
        </w:rPr>
        <w:t xml:space="preserve"> βάσει του οποίου αυτός κατέστη κύριος</w:t>
      </w:r>
      <w:r w:rsidR="003E4419">
        <w:rPr>
          <w:rFonts w:ascii="Calibri" w:hAnsi="Calibri" w:cs="Arial"/>
          <w:color w:val="000000"/>
        </w:rPr>
        <w:t>,</w:t>
      </w:r>
      <w:r>
        <w:rPr>
          <w:rFonts w:ascii="Calibri" w:hAnsi="Calibri" w:cs="Arial"/>
          <w:color w:val="000000"/>
        </w:rPr>
        <w:t xml:space="preserve"> νομέας κ</w:t>
      </w:r>
      <w:r>
        <w:rPr>
          <w:rFonts w:ascii="Calibri" w:hAnsi="Calibri" w:cs="Helvetica"/>
          <w:color w:val="000000"/>
        </w:rPr>
        <w:t>.</w:t>
      </w:r>
      <w:r>
        <w:rPr>
          <w:rFonts w:ascii="Calibri" w:hAnsi="Calibri" w:cs="Arial"/>
          <w:color w:val="000000"/>
        </w:rPr>
        <w:t>λπ</w:t>
      </w:r>
      <w:r>
        <w:rPr>
          <w:rFonts w:ascii="Calibri" w:hAnsi="Calibri" w:cs="Helvetica"/>
          <w:color w:val="000000"/>
        </w:rPr>
        <w:t xml:space="preserve">. </w:t>
      </w:r>
      <w:r>
        <w:rPr>
          <w:rFonts w:ascii="Calibri" w:hAnsi="Calibri" w:cs="Arial"/>
          <w:color w:val="000000"/>
        </w:rPr>
        <w:t>νόμιμα μεταγραμμένου</w:t>
      </w:r>
      <w:r>
        <w:rPr>
          <w:rFonts w:ascii="Calibri" w:hAnsi="Calibri" w:cs="Helvetica"/>
          <w:color w:val="000000"/>
        </w:rPr>
        <w:t xml:space="preserve">, </w:t>
      </w:r>
      <w:r>
        <w:rPr>
          <w:rFonts w:ascii="Calibri" w:hAnsi="Calibri" w:cs="Arial"/>
          <w:color w:val="000000"/>
        </w:rPr>
        <w:t xml:space="preserve">εφόσον απαιτείται μεταγραφή </w:t>
      </w:r>
      <w:r>
        <w:rPr>
          <w:rFonts w:ascii="Calibri" w:hAnsi="Calibri" w:cs="Arial"/>
        </w:rPr>
        <w:t>(άρθρο 21 παράγραφος 4 του Ν.3130/2003).</w:t>
      </w:r>
    </w:p>
    <w:p w:rsidR="007A2C85" w:rsidRPr="00507FBB" w:rsidRDefault="007A2C85" w:rsidP="007A2C85">
      <w:pPr>
        <w:spacing w:after="0" w:line="240" w:lineRule="auto"/>
        <w:jc w:val="both"/>
        <w:rPr>
          <w:rFonts w:ascii="Calibri" w:hAnsi="Calibri"/>
          <w:bCs/>
          <w:sz w:val="18"/>
          <w:szCs w:val="18"/>
        </w:rPr>
      </w:pPr>
    </w:p>
    <w:p w:rsidR="00442231" w:rsidRDefault="00442231">
      <w:pPr>
        <w:rPr>
          <w:rFonts w:ascii="Calibri" w:hAnsi="Calibri"/>
          <w:b/>
        </w:rPr>
      </w:pPr>
      <w:r>
        <w:rPr>
          <w:rFonts w:ascii="Calibri" w:hAnsi="Calibri"/>
          <w:b/>
        </w:rPr>
        <w:br w:type="page"/>
      </w:r>
    </w:p>
    <w:p w:rsidR="00C15B6E" w:rsidRDefault="00C15B6E" w:rsidP="00143761">
      <w:pPr>
        <w:spacing w:after="0" w:line="240" w:lineRule="auto"/>
        <w:jc w:val="center"/>
        <w:rPr>
          <w:rFonts w:ascii="Calibri" w:hAnsi="Calibri"/>
          <w:b/>
        </w:rPr>
      </w:pPr>
      <w:r>
        <w:rPr>
          <w:rFonts w:ascii="Calibri" w:hAnsi="Calibri"/>
          <w:b/>
        </w:rPr>
        <w:lastRenderedPageBreak/>
        <w:t xml:space="preserve">ΑΡΘΡΟ </w:t>
      </w:r>
      <w:r w:rsidR="007A2C85">
        <w:rPr>
          <w:rFonts w:ascii="Calibri" w:hAnsi="Calibri"/>
          <w:b/>
        </w:rPr>
        <w:t>1</w:t>
      </w:r>
      <w:r w:rsidR="00195CA7">
        <w:rPr>
          <w:rFonts w:ascii="Calibri" w:hAnsi="Calibri"/>
          <w:b/>
        </w:rPr>
        <w:t>1</w:t>
      </w:r>
      <w:r w:rsidR="00143761">
        <w:rPr>
          <w:rFonts w:ascii="Calibri" w:hAnsi="Calibri"/>
          <w:b/>
          <w:vertAlign w:val="superscript"/>
        </w:rPr>
        <w:t>ο</w:t>
      </w:r>
    </w:p>
    <w:p w:rsidR="00C15B6E" w:rsidRDefault="00C15B6E" w:rsidP="00143761">
      <w:pPr>
        <w:spacing w:after="0" w:line="240" w:lineRule="auto"/>
        <w:jc w:val="center"/>
        <w:rPr>
          <w:rFonts w:ascii="Calibri" w:hAnsi="Calibri"/>
          <w:b/>
          <w:bCs/>
          <w:u w:val="single"/>
        </w:rPr>
      </w:pPr>
      <w:r>
        <w:rPr>
          <w:rFonts w:ascii="Calibri" w:hAnsi="Calibri"/>
          <w:b/>
          <w:bCs/>
          <w:u w:val="single"/>
        </w:rPr>
        <w:t xml:space="preserve">Υποχρεώσεις </w:t>
      </w:r>
      <w:r w:rsidR="001528B0">
        <w:rPr>
          <w:rFonts w:ascii="Calibri" w:hAnsi="Calibri"/>
          <w:b/>
          <w:bCs/>
          <w:u w:val="single"/>
        </w:rPr>
        <w:t>ε</w:t>
      </w:r>
      <w:r>
        <w:rPr>
          <w:rFonts w:ascii="Calibri" w:hAnsi="Calibri"/>
          <w:b/>
          <w:bCs/>
          <w:u w:val="single"/>
        </w:rPr>
        <w:t>κμισθωτή</w:t>
      </w:r>
    </w:p>
    <w:p w:rsidR="001C57A0" w:rsidRDefault="001C57A0" w:rsidP="00B663A4">
      <w:pPr>
        <w:spacing w:after="0" w:line="240" w:lineRule="auto"/>
        <w:jc w:val="both"/>
        <w:rPr>
          <w:rFonts w:ascii="Calibri" w:hAnsi="Calibri" w:cs="Arial"/>
          <w:b/>
          <w:bCs/>
        </w:rPr>
      </w:pPr>
      <w:r>
        <w:rPr>
          <w:rFonts w:ascii="Calibri" w:hAnsi="Calibri"/>
        </w:rPr>
        <w:t>Ο εκμισθωτής είναι υποχρεωμένος να παραδώσει το ακίνητο μέσα στην προθεσμία που θα ορισθεί ώστε άμεσα να μπορεί να χρησιμοποιηθεί από τον Δήμο Πατρέων για τις ανάγκες</w:t>
      </w:r>
      <w:r>
        <w:rPr>
          <w:rFonts w:ascii="Calibri" w:hAnsi="Calibri" w:cs="Arial"/>
          <w:b/>
          <w:bCs/>
        </w:rPr>
        <w:t xml:space="preserve"> </w:t>
      </w:r>
      <w:r w:rsidRPr="003314C5">
        <w:rPr>
          <w:rFonts w:ascii="Calibri" w:hAnsi="Calibri" w:cs="Arial"/>
          <w:bCs/>
        </w:rPr>
        <w:t>στάθμευσης κατά τους θερινούς μήνες εκάστου έτους των επισκεπτών και λουόμενων της Δημοτικής Ενότητας Βραχναιΐκων</w:t>
      </w:r>
      <w:r>
        <w:rPr>
          <w:rFonts w:ascii="Calibri" w:hAnsi="Calibri" w:cs="Arial"/>
          <w:b/>
          <w:bCs/>
        </w:rPr>
        <w:t>.</w:t>
      </w:r>
    </w:p>
    <w:p w:rsidR="001C57A0" w:rsidRDefault="001C57A0" w:rsidP="00B663A4">
      <w:pPr>
        <w:spacing w:after="0" w:line="240" w:lineRule="auto"/>
        <w:jc w:val="both"/>
        <w:rPr>
          <w:rFonts w:ascii="Calibri" w:hAnsi="Calibri" w:cs="Verdana"/>
          <w:b/>
        </w:rPr>
      </w:pPr>
      <w:r>
        <w:rPr>
          <w:rFonts w:ascii="Calibri" w:hAnsi="Calibri" w:cs="Verdana"/>
        </w:rPr>
        <w:t>Αν κατά τον χρόνο παράδοσής του στον μισθωτή, το μίσθιο έχει ελάττωμα που εμποδίζει μερικά ή ολικά την συμφωνημένη χρήση (πραγματικό ελάττωμα) ή αν κατά την διάρκεια της μίσθωσης εμφανίστηκε τέτοιο ελάττωμα, ο μισθωτής έχει δικαίωμα μείωσης ή μη καταβολής του μισθώματος</w:t>
      </w:r>
      <w:r>
        <w:rPr>
          <w:rFonts w:ascii="Calibri" w:hAnsi="Calibri" w:cs="Verdana"/>
          <w:b/>
        </w:rPr>
        <w:t>.</w:t>
      </w:r>
    </w:p>
    <w:p w:rsidR="001C57A0" w:rsidRDefault="001C57A0" w:rsidP="00B663A4">
      <w:pPr>
        <w:spacing w:after="0" w:line="240" w:lineRule="auto"/>
        <w:jc w:val="both"/>
        <w:rPr>
          <w:rFonts w:ascii="Calibri" w:hAnsi="Calibri" w:cs="Verdana"/>
        </w:rPr>
      </w:pPr>
      <w:r>
        <w:rPr>
          <w:rFonts w:ascii="Calibri" w:hAnsi="Calibri" w:cs="Verdana"/>
        </w:rPr>
        <w:t>Το ακίνητο θα πρέπει να είναι ελεύθερο από οποιαδήποτε οφειλή, βάρος, φόρους, τυχόν υποχρέωση προς τρίτους κ.λπ. και να παραδοθεί ελεύθερο προς χρήση, άλλως θα βαρύνει τον ιδιοκτήτη - εκμισθωτή του ακινήτου.</w:t>
      </w:r>
    </w:p>
    <w:p w:rsidR="001C57A0" w:rsidRDefault="001C57A0" w:rsidP="00B663A4">
      <w:pPr>
        <w:spacing w:after="0" w:line="240" w:lineRule="auto"/>
        <w:jc w:val="both"/>
        <w:rPr>
          <w:rFonts w:ascii="Calibri" w:hAnsi="Calibri"/>
        </w:rPr>
      </w:pPr>
      <w:r>
        <w:rPr>
          <w:rFonts w:ascii="Calibri" w:hAnsi="Calibri"/>
        </w:rPr>
        <w:t>Ο εκμισθωτής βαρύνεται με το τέλος ακίνητης περιουσίας ή άλλα τέλη και δικαιώματα του Κράτους ή των Δήμων που αφορούν την ιδιοκτησία και όχι τους χρήστες αυτής.</w:t>
      </w:r>
    </w:p>
    <w:p w:rsidR="001C57A0" w:rsidRDefault="001C57A0" w:rsidP="00B663A4">
      <w:pPr>
        <w:spacing w:after="0" w:line="240" w:lineRule="auto"/>
        <w:jc w:val="both"/>
        <w:rPr>
          <w:rFonts w:ascii="Calibri" w:hAnsi="Calibri"/>
        </w:rPr>
      </w:pPr>
      <w:r>
        <w:rPr>
          <w:rFonts w:ascii="Calibri" w:hAnsi="Calibri"/>
        </w:rPr>
        <w:t>Ο εκμισθωτής βαρύνεται με όλες τις αναγκαίες δαπάνες για την αποκατάσταση ζημιών ή βλαβών που έγιναν στο μίσθιο κατά την συμφωνημένη ή συνήθη χρήση του και δεν οφείλονται σε κακή χρήση του. Επίσης βαρύνεται με όλες τις αναγκαίες δαπάνες για την αποκατάσταση ζημιών ή βλαβών που έγιναν στο μίσθιο και οφείλονται σε κακή κατασκευή του ή σε τυχαία γεγονότα ή σε ανωτέρω βία ή σε τρομοκρατική ενέργεια.</w:t>
      </w:r>
    </w:p>
    <w:p w:rsidR="00C15B6E" w:rsidRPr="00075B7E" w:rsidRDefault="00B663A4" w:rsidP="00B663A4">
      <w:pPr>
        <w:spacing w:after="0" w:line="240" w:lineRule="auto"/>
        <w:jc w:val="both"/>
        <w:rPr>
          <w:rFonts w:ascii="Calibri" w:hAnsi="Calibri" w:cs="Arial"/>
          <w:color w:val="000000"/>
        </w:rPr>
      </w:pPr>
      <w:r w:rsidRPr="00075B7E">
        <w:rPr>
          <w:rFonts w:ascii="Calibri" w:hAnsi="Calibri" w:cs="Arial"/>
          <w:color w:val="000000"/>
        </w:rPr>
        <w:t>Ο εκμισθωτής έχει υποχρέωση με την έναρξη της μίσθωσης να παραδώσει το μίσθιο στη χρήση του Δήμου Πατρέων, κατάλληλο και σύμφωνο προς τους όρους της πρόσκλησης εκδήλωσης ενδιαφέροντος, της απόφασης έγκρισης των πρακτικών και της σύμβασης μίσθωσης. Ο Δήμος έχει δικαίωμα με δικές του δαπάνες να εκτελέσει πρόσθετες εργασίες στο μίσθιο προκειμένου να γίνει κατάλληλο για τη χρήση που το προορίζει, τηρώντας της νόμιμες διαδικασίες.</w:t>
      </w:r>
    </w:p>
    <w:p w:rsidR="00745B12" w:rsidRPr="00745B12" w:rsidRDefault="00745B12" w:rsidP="00B663A4">
      <w:pPr>
        <w:spacing w:after="0" w:line="240" w:lineRule="auto"/>
        <w:jc w:val="both"/>
        <w:rPr>
          <w:rFonts w:ascii="Calibri" w:hAnsi="Calibri" w:cs="Arial"/>
          <w:color w:val="000000"/>
        </w:rPr>
      </w:pPr>
      <w:r w:rsidRPr="00745B12">
        <w:rPr>
          <w:rFonts w:ascii="Calibri" w:hAnsi="Calibri" w:cs="Arial"/>
          <w:color w:val="000000"/>
        </w:rPr>
        <w:t>Ο εκμισθωτής είναι υποχρεωμένος κατά τη διάρκεια της μίσθωσης να προβαίνει στις αναγκαίες επισκευές φθορών και βλαβών, που οφείλονται στη συνηθισμένη χρήση του μισθίου, μέσα στην προθεσμία που τάσσεται από το Δήμο Πατρέων. Σε περίπτωση αρνήσεώς του ή μη εκτέλεσης των επισκευών μέσα στην ταχθείσα προθεσμία, ο Δήμος Πατρέων έχει το εκλεκτικό δικαίωμα να προβεί:</w:t>
      </w:r>
    </w:p>
    <w:p w:rsidR="00745B12" w:rsidRPr="00745B12" w:rsidRDefault="00745B12" w:rsidP="00B663A4">
      <w:pPr>
        <w:spacing w:after="0" w:line="240" w:lineRule="auto"/>
        <w:jc w:val="both"/>
        <w:rPr>
          <w:rFonts w:ascii="Calibri" w:hAnsi="Calibri" w:cs="Arial"/>
          <w:color w:val="000000"/>
        </w:rPr>
      </w:pPr>
      <w:r w:rsidRPr="00745B12">
        <w:rPr>
          <w:rFonts w:ascii="Calibri" w:hAnsi="Calibri" w:cs="Arial"/>
          <w:color w:val="000000"/>
        </w:rPr>
        <w:t>α) Σε μονομερή καταγγελία της μίσθωσης και στη συνέχεια να προβαίνει σε μίσθωση, με δημοπρασία ή απευθείας, άλλου ακινήτου σε βάρος του ιδιοκτήτη του μισθωμένου ακινήτου.</w:t>
      </w:r>
    </w:p>
    <w:p w:rsidR="00745B12" w:rsidRDefault="00745B12" w:rsidP="00B663A4">
      <w:pPr>
        <w:spacing w:after="0" w:line="240" w:lineRule="auto"/>
        <w:jc w:val="both"/>
        <w:rPr>
          <w:rFonts w:ascii="Calibri" w:hAnsi="Calibri" w:cs="Arial"/>
          <w:color w:val="000000"/>
        </w:rPr>
      </w:pPr>
      <w:r>
        <w:rPr>
          <w:rFonts w:ascii="Calibri" w:hAnsi="Calibri" w:cs="Arial"/>
          <w:color w:val="000000"/>
        </w:rPr>
        <w:t>β) Στην εκτέλεση όλων των αιτούμενων εργασιών επισκευής του ακινήτου, σε βάρος του ιδιοκτήτη, παρακρατώντας τη σχετική δαπάνη από τα μισθώματα του ακινήτου, όπως αυτή η δαπάνη προκύπτει από σχετική τεχνική έκθεση βεβαίωση τεχνικής υπηρεσίας του Δήμου Πατρέων.</w:t>
      </w:r>
    </w:p>
    <w:p w:rsidR="00745B12" w:rsidRDefault="00745B12" w:rsidP="00B663A4">
      <w:pPr>
        <w:spacing w:after="0" w:line="240" w:lineRule="auto"/>
        <w:jc w:val="both"/>
        <w:rPr>
          <w:rFonts w:ascii="Calibri" w:hAnsi="Calibri" w:cs="Arial"/>
          <w:color w:val="000000"/>
        </w:rPr>
      </w:pPr>
      <w:r>
        <w:rPr>
          <w:rFonts w:ascii="Calibri" w:hAnsi="Calibri" w:cs="Arial"/>
          <w:color w:val="000000"/>
        </w:rPr>
        <w:t>γ) Στη διακοπή καταβολής των μισθωμάτων του ακινήτου μέχρι την εκτέλεση των εργασιών επισκευής.</w:t>
      </w:r>
    </w:p>
    <w:p w:rsidR="00745B12" w:rsidRPr="00745B12" w:rsidRDefault="00745B12" w:rsidP="00B663A4">
      <w:pPr>
        <w:spacing w:after="0" w:line="240" w:lineRule="auto"/>
        <w:jc w:val="both"/>
        <w:rPr>
          <w:rFonts w:ascii="Calibri" w:hAnsi="Calibri" w:cs="Arial"/>
          <w:color w:val="000000"/>
        </w:rPr>
      </w:pPr>
      <w:r>
        <w:rPr>
          <w:rFonts w:ascii="Calibri" w:hAnsi="Calibri" w:cs="Arial"/>
          <w:color w:val="000000"/>
        </w:rPr>
        <w:t xml:space="preserve">δ) Σε περίπτωση μεταβίβασης της κυριότητας ή της νομής του μισθωμένου ακινήτου, ο νέος κύριος, νομέας ή κάτοχος ή επικαρπωτής αναλαμβάνει όλες τις υποχρεώσεις </w:t>
      </w:r>
      <w:r w:rsidR="00886BE0">
        <w:rPr>
          <w:rFonts w:ascii="Calibri" w:hAnsi="Calibri" w:cs="Arial"/>
          <w:color w:val="000000"/>
        </w:rPr>
        <w:t>του πωλητή που απορρέουν από την παρούσα μίσθωση, ο δε πωλητής είναι υποχρεωμένος προτού μεταβιβαστεί το ακίνητο να γνωστοποιήσει εγγράφως στο Δήμο τα στοιχεία του νέου ιδιοκτήτη ή νομέα ή κατόχου, καθώς επίσης υποχρεούται να ενημερώσει τον ίδιο για τη συγκεκριμένη μισθωτική δέσμευση του ακινήτου. Ο νέος ιδιοκτήτης, νομέας, κάτοχος ή επικαρπωτής θεωρείται εφεξής εκμισθωτής και το μίσθωμα καταβάλλεται στο όνομά του εφ’ όσον γνωστοποιηθούν στην υπηρεσία του Δήμου τα σχετικά δικαιολογητικά.</w:t>
      </w:r>
    </w:p>
    <w:p w:rsidR="00B663A4" w:rsidRPr="004D16AE" w:rsidRDefault="00B663A4" w:rsidP="00C15B6E">
      <w:pPr>
        <w:spacing w:after="0" w:line="240" w:lineRule="auto"/>
        <w:jc w:val="both"/>
        <w:rPr>
          <w:rFonts w:ascii="Calibri" w:hAnsi="Calibri"/>
          <w:bCs/>
          <w:sz w:val="18"/>
          <w:szCs w:val="18"/>
        </w:rPr>
      </w:pPr>
    </w:p>
    <w:p w:rsidR="00C15B6E" w:rsidRDefault="00C15B6E" w:rsidP="009E3E12">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1</w:t>
      </w:r>
      <w:r w:rsidR="00195CA7">
        <w:rPr>
          <w:rFonts w:ascii="Calibri" w:hAnsi="Calibri" w:cs="Helvetica"/>
          <w:b/>
          <w:bCs/>
          <w:color w:val="000000"/>
        </w:rPr>
        <w:t>2</w:t>
      </w:r>
      <w:r w:rsidR="009E3E12" w:rsidRPr="009E3E12">
        <w:rPr>
          <w:rFonts w:ascii="Calibri" w:hAnsi="Calibri" w:cs="Helvetica"/>
          <w:b/>
          <w:bCs/>
          <w:color w:val="000000"/>
          <w:vertAlign w:val="superscript"/>
        </w:rPr>
        <w:t>ο</w:t>
      </w:r>
    </w:p>
    <w:p w:rsidR="00C15B6E" w:rsidRDefault="00C15B6E" w:rsidP="009E3E12">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 xml:space="preserve">Δικαιώματα </w:t>
      </w:r>
      <w:r w:rsidR="009E3E12">
        <w:rPr>
          <w:rFonts w:ascii="Calibri" w:hAnsi="Calibri" w:cs="Helvetica"/>
          <w:b/>
          <w:bCs/>
          <w:color w:val="000000"/>
          <w:u w:val="single"/>
        </w:rPr>
        <w:t>-</w:t>
      </w:r>
      <w:r>
        <w:rPr>
          <w:rFonts w:ascii="Calibri" w:hAnsi="Calibri" w:cs="Helvetica"/>
          <w:b/>
          <w:bCs/>
          <w:color w:val="000000"/>
          <w:u w:val="single"/>
        </w:rPr>
        <w:t xml:space="preserve"> </w:t>
      </w:r>
      <w:r>
        <w:rPr>
          <w:rFonts w:ascii="Calibri" w:hAnsi="Calibri" w:cs="Arial,Bold"/>
          <w:b/>
          <w:bCs/>
          <w:color w:val="000000"/>
          <w:u w:val="single"/>
        </w:rPr>
        <w:t xml:space="preserve">Υποχρεώσεις </w:t>
      </w:r>
      <w:r w:rsidR="001528B0">
        <w:rPr>
          <w:rFonts w:ascii="Calibri" w:hAnsi="Calibri" w:cs="Arial,Bold"/>
          <w:b/>
          <w:bCs/>
          <w:color w:val="000000"/>
          <w:u w:val="single"/>
        </w:rPr>
        <w:t>μ</w:t>
      </w:r>
      <w:r>
        <w:rPr>
          <w:rFonts w:ascii="Calibri" w:hAnsi="Calibri" w:cs="Arial,Bold"/>
          <w:b/>
          <w:bCs/>
          <w:color w:val="000000"/>
          <w:u w:val="single"/>
        </w:rPr>
        <w:t xml:space="preserve">ισθωτή </w:t>
      </w:r>
      <w:r w:rsidR="009E3E12">
        <w:rPr>
          <w:rFonts w:ascii="Calibri" w:hAnsi="Calibri" w:cs="Helvetica"/>
          <w:b/>
          <w:bCs/>
          <w:color w:val="000000"/>
          <w:u w:val="single"/>
        </w:rPr>
        <w:t>-</w:t>
      </w:r>
      <w:r>
        <w:rPr>
          <w:rFonts w:ascii="Calibri" w:hAnsi="Calibri" w:cs="Helvetica"/>
          <w:b/>
          <w:bCs/>
          <w:color w:val="000000"/>
          <w:u w:val="single"/>
        </w:rPr>
        <w:t xml:space="preserve"> </w:t>
      </w:r>
      <w:r w:rsidR="009E3E12">
        <w:rPr>
          <w:rFonts w:ascii="Calibri" w:hAnsi="Calibri" w:cs="Arial,Bold"/>
          <w:b/>
          <w:bCs/>
          <w:color w:val="000000"/>
          <w:u w:val="single"/>
        </w:rPr>
        <w:t>Δαπάνες</w:t>
      </w:r>
    </w:p>
    <w:p w:rsidR="0079052D" w:rsidRDefault="0079052D" w:rsidP="000711C7">
      <w:pPr>
        <w:autoSpaceDE w:val="0"/>
        <w:autoSpaceDN w:val="0"/>
        <w:adjustRightInd w:val="0"/>
        <w:spacing w:after="0" w:line="240" w:lineRule="auto"/>
        <w:jc w:val="both"/>
        <w:rPr>
          <w:rFonts w:ascii="Calibri" w:hAnsi="Calibri" w:cs="Helvetica"/>
          <w:color w:val="000000"/>
        </w:rPr>
      </w:pPr>
      <w:r w:rsidRPr="003B31FA">
        <w:rPr>
          <w:rFonts w:ascii="Calibri" w:hAnsi="Calibri" w:cs="Arial"/>
          <w:color w:val="000000"/>
        </w:rPr>
        <w:t>Ο Δήμος Πατρέων,</w:t>
      </w:r>
      <w:r w:rsidRPr="003B31FA">
        <w:rPr>
          <w:rFonts w:ascii="Calibri" w:hAnsi="Calibri" w:cs="Helvetica"/>
          <w:color w:val="000000"/>
        </w:rPr>
        <w:t xml:space="preserve"> αναλαμβάνει αποκλειστικά την μέριμνα συντήρησης καθαριότητας και καλής λειτουργίας του χώρου.</w:t>
      </w:r>
    </w:p>
    <w:p w:rsidR="0079052D" w:rsidRDefault="0079052D" w:rsidP="000711C7">
      <w:pPr>
        <w:autoSpaceDE w:val="0"/>
        <w:autoSpaceDN w:val="0"/>
        <w:adjustRightInd w:val="0"/>
        <w:spacing w:after="0" w:line="240" w:lineRule="auto"/>
        <w:jc w:val="both"/>
        <w:rPr>
          <w:rFonts w:ascii="Calibri" w:hAnsi="Calibri" w:cs="Helvetica"/>
          <w:color w:val="000000"/>
        </w:rPr>
      </w:pPr>
      <w:r w:rsidRPr="003B31FA">
        <w:rPr>
          <w:rFonts w:ascii="Calibri" w:hAnsi="Calibri" w:cs="Helvetica"/>
          <w:color w:val="000000"/>
        </w:rPr>
        <w:t xml:space="preserve">Κατόπιν </w:t>
      </w:r>
      <w:r w:rsidRPr="003B31FA">
        <w:rPr>
          <w:rFonts w:ascii="Calibri" w:hAnsi="Calibri" w:cs="Arial"/>
          <w:color w:val="000000"/>
        </w:rPr>
        <w:t>συνεννόησης με τον εκμισθωτή</w:t>
      </w:r>
      <w:r w:rsidRPr="003B31FA">
        <w:rPr>
          <w:rFonts w:ascii="Calibri" w:hAnsi="Calibri" w:cs="Helvetica"/>
          <w:color w:val="000000"/>
        </w:rPr>
        <w:t xml:space="preserve">, ο Δήμος Πατρέων </w:t>
      </w:r>
      <w:r w:rsidRPr="003B31FA">
        <w:rPr>
          <w:rFonts w:ascii="Calibri" w:hAnsi="Calibri" w:cs="Arial"/>
          <w:color w:val="000000"/>
        </w:rPr>
        <w:t>έχει δικαίωμα με δικές του δαπάνες να προβεί σε τυχόν εργασίες ή διάφορες κατασκευές που θα εξυπηρετούν το σκοπό για τον οποίο έχει μισθωθεί το ακίνητο και οι οποίες μετά την παράδοση της χρήσης από το Δήμο παραμένουν στο μίσθιο</w:t>
      </w:r>
      <w:r w:rsidRPr="003B31FA">
        <w:rPr>
          <w:rFonts w:ascii="Calibri" w:hAnsi="Calibri" w:cs="Helvetica"/>
          <w:color w:val="000000"/>
        </w:rPr>
        <w:t xml:space="preserve">, </w:t>
      </w:r>
      <w:r w:rsidRPr="003B31FA">
        <w:rPr>
          <w:rFonts w:ascii="Calibri" w:hAnsi="Calibri" w:cs="Arial"/>
          <w:color w:val="000000"/>
        </w:rPr>
        <w:t>εκτός εάν ο Δήμος αποφασίσει την απομάκρυνσή τους</w:t>
      </w:r>
      <w:r w:rsidRPr="003B31FA">
        <w:rPr>
          <w:rFonts w:ascii="Calibri" w:hAnsi="Calibri" w:cs="Helvetica"/>
          <w:color w:val="000000"/>
        </w:rPr>
        <w:t>.</w:t>
      </w:r>
    </w:p>
    <w:p w:rsidR="0097245D" w:rsidRDefault="0079052D" w:rsidP="000711C7">
      <w:pPr>
        <w:spacing w:after="0" w:line="240" w:lineRule="auto"/>
        <w:jc w:val="both"/>
        <w:rPr>
          <w:rFonts w:ascii="Calibri" w:hAnsi="Calibri"/>
          <w:bCs/>
        </w:rPr>
      </w:pPr>
      <w:r w:rsidRPr="00B663A4">
        <w:rPr>
          <w:rFonts w:ascii="Calibri" w:hAnsi="Calibri"/>
          <w:bCs/>
        </w:rPr>
        <w:t>Ο Δήμος έχει δικαίωμα με δικές του δαπάνες να εκτελέσει πρόσθετες εργασίες στο μίσθιο</w:t>
      </w:r>
      <w:r>
        <w:rPr>
          <w:rFonts w:ascii="Calibri" w:hAnsi="Calibri"/>
          <w:bCs/>
        </w:rPr>
        <w:t xml:space="preserve"> </w:t>
      </w:r>
      <w:r w:rsidRPr="00B663A4">
        <w:rPr>
          <w:rFonts w:ascii="Calibri" w:hAnsi="Calibri"/>
          <w:bCs/>
        </w:rPr>
        <w:t>προκειμένου να γίνει κατάλληλο για τη χρήση που το προορίζει, τηρώντας της νόμιμες διαδικασίες Μετά την</w:t>
      </w:r>
      <w:r>
        <w:rPr>
          <w:rFonts w:ascii="Calibri" w:hAnsi="Calibri"/>
          <w:bCs/>
        </w:rPr>
        <w:t xml:space="preserve"> </w:t>
      </w:r>
      <w:r w:rsidRPr="00B663A4">
        <w:rPr>
          <w:rFonts w:ascii="Calibri" w:hAnsi="Calibri"/>
          <w:bCs/>
        </w:rPr>
        <w:t>λήξη της μίσθωσης δεν υποχρεούται, εφόσον αυτό ζητηθεί από το</w:t>
      </w:r>
      <w:r>
        <w:rPr>
          <w:rFonts w:ascii="Calibri" w:hAnsi="Calibri"/>
          <w:bCs/>
        </w:rPr>
        <w:t xml:space="preserve">ν </w:t>
      </w:r>
      <w:r w:rsidRPr="00B663A4">
        <w:rPr>
          <w:rFonts w:ascii="Calibri" w:hAnsi="Calibri"/>
          <w:bCs/>
        </w:rPr>
        <w:t>εκμισθωτ</w:t>
      </w:r>
      <w:r>
        <w:rPr>
          <w:rFonts w:ascii="Calibri" w:hAnsi="Calibri"/>
          <w:bCs/>
        </w:rPr>
        <w:t>ή</w:t>
      </w:r>
      <w:r w:rsidRPr="00B663A4">
        <w:rPr>
          <w:rFonts w:ascii="Calibri" w:hAnsi="Calibri"/>
          <w:bCs/>
        </w:rPr>
        <w:t>, να επαναφέρει τ</w:t>
      </w:r>
      <w:r>
        <w:rPr>
          <w:rFonts w:ascii="Calibri" w:hAnsi="Calibri"/>
          <w:bCs/>
        </w:rPr>
        <w:t>ο</w:t>
      </w:r>
      <w:r w:rsidRPr="00B663A4">
        <w:rPr>
          <w:rFonts w:ascii="Calibri" w:hAnsi="Calibri"/>
          <w:bCs/>
        </w:rPr>
        <w:t xml:space="preserve"> μίσθι</w:t>
      </w:r>
      <w:r>
        <w:rPr>
          <w:rFonts w:ascii="Calibri" w:hAnsi="Calibri"/>
          <w:bCs/>
        </w:rPr>
        <w:t xml:space="preserve">ο </w:t>
      </w:r>
      <w:r w:rsidRPr="00B663A4">
        <w:rPr>
          <w:rFonts w:ascii="Calibri" w:hAnsi="Calibri"/>
          <w:bCs/>
        </w:rPr>
        <w:t>στην</w:t>
      </w:r>
      <w:r>
        <w:rPr>
          <w:rFonts w:ascii="Calibri" w:hAnsi="Calibri"/>
          <w:bCs/>
        </w:rPr>
        <w:t xml:space="preserve"> </w:t>
      </w:r>
      <w:r w:rsidRPr="00B663A4">
        <w:rPr>
          <w:rFonts w:ascii="Calibri" w:hAnsi="Calibri"/>
          <w:bCs/>
        </w:rPr>
        <w:t>πρότερη του κατάσταση</w:t>
      </w:r>
      <w:r>
        <w:rPr>
          <w:rFonts w:ascii="Calibri" w:hAnsi="Calibri"/>
          <w:bCs/>
        </w:rPr>
        <w:t>.</w:t>
      </w:r>
    </w:p>
    <w:p w:rsidR="0079052D" w:rsidRDefault="0079052D" w:rsidP="000711C7">
      <w:pPr>
        <w:spacing w:after="0" w:line="240" w:lineRule="auto"/>
        <w:jc w:val="both"/>
        <w:rPr>
          <w:rFonts w:ascii="Calibri" w:hAnsi="Calibri"/>
          <w:bCs/>
        </w:rPr>
      </w:pPr>
      <w:r w:rsidRPr="003B31FA">
        <w:rPr>
          <w:rFonts w:ascii="Calibri" w:hAnsi="Calibri" w:cs="Verdana"/>
        </w:rPr>
        <w:lastRenderedPageBreak/>
        <w:t>Ο Δήμος Πατρέων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το από κάθε καταπάτηση</w:t>
      </w:r>
      <w:r w:rsidRPr="00763905">
        <w:rPr>
          <w:rFonts w:ascii="Calibri" w:hAnsi="Calibri"/>
          <w:bCs/>
        </w:rPr>
        <w:t>, διαφορετικά ευθύνεται σε αποζημίωση.</w:t>
      </w:r>
    </w:p>
    <w:p w:rsidR="0079052D" w:rsidRDefault="0079052D" w:rsidP="000711C7">
      <w:pPr>
        <w:spacing w:after="0" w:line="240" w:lineRule="auto"/>
        <w:jc w:val="both"/>
        <w:rPr>
          <w:rFonts w:ascii="Calibri" w:hAnsi="Calibri"/>
          <w:bCs/>
        </w:rPr>
      </w:pPr>
      <w:r w:rsidRPr="003B31FA">
        <w:rPr>
          <w:rFonts w:ascii="Calibri" w:hAnsi="Calibri" w:cs="Verdana"/>
          <w:lang w:val="en-US"/>
        </w:rPr>
        <w:t>O</w:t>
      </w:r>
      <w:r w:rsidRPr="003B31FA">
        <w:rPr>
          <w:rFonts w:ascii="Calibri" w:hAnsi="Calibri" w:cs="Verdana"/>
        </w:rPr>
        <w:t xml:space="preserve"> Δήμος Πατρέων υποχρεούται </w:t>
      </w:r>
      <w:r w:rsidRPr="00B663A4">
        <w:rPr>
          <w:rFonts w:ascii="Calibri" w:hAnsi="Calibri"/>
          <w:bCs/>
        </w:rPr>
        <w:t>να εκμεταλλεύεται το μίσθιο με επιμέλεια</w:t>
      </w:r>
      <w:r>
        <w:rPr>
          <w:rFonts w:ascii="Calibri" w:hAnsi="Calibri"/>
          <w:bCs/>
        </w:rPr>
        <w:t xml:space="preserve"> </w:t>
      </w:r>
      <w:r w:rsidRPr="00B663A4">
        <w:rPr>
          <w:rFonts w:ascii="Calibri" w:hAnsi="Calibri"/>
          <w:bCs/>
        </w:rPr>
        <w:t>και σύμφωνα με την προαναφερθείσα χρήση και χωρίς την συναίνεση του εκμισθωτή, δεν επιτρέπεται να αλλάξει</w:t>
      </w:r>
      <w:r>
        <w:rPr>
          <w:rFonts w:ascii="Calibri" w:hAnsi="Calibri"/>
          <w:bCs/>
        </w:rPr>
        <w:t xml:space="preserve"> </w:t>
      </w:r>
      <w:r w:rsidRPr="00B663A4">
        <w:rPr>
          <w:rFonts w:ascii="Calibri" w:hAnsi="Calibri"/>
          <w:bCs/>
        </w:rPr>
        <w:t>την χρήση αυτή.</w:t>
      </w:r>
    </w:p>
    <w:p w:rsidR="00763905" w:rsidRDefault="0079052D" w:rsidP="000711C7">
      <w:pPr>
        <w:spacing w:after="0" w:line="240" w:lineRule="auto"/>
        <w:jc w:val="both"/>
        <w:rPr>
          <w:rFonts w:ascii="Calibri" w:hAnsi="Calibri" w:cs="Verdana"/>
        </w:rPr>
      </w:pPr>
      <w:r w:rsidRPr="003B31FA">
        <w:rPr>
          <w:rFonts w:ascii="Calibri" w:hAnsi="Calibri" w:cs="Verdana"/>
          <w:lang w:val="en-US"/>
        </w:rPr>
        <w:t>O</w:t>
      </w:r>
      <w:r w:rsidRPr="003B31FA">
        <w:rPr>
          <w:rFonts w:ascii="Calibri" w:hAnsi="Calibri" w:cs="Verdana"/>
        </w:rPr>
        <w:t xml:space="preserve"> Δήμος Πατρέων υποχρεούται να διατηρεί το μίσθιο στην κατάσταση που το παρέλαβε και να διορθώνει καθώς και να επισκευάζει με ιδία δαπάνη κάθε φθορά και βλάβη αυτού, η οποία προέρχεται από κακή χρήση του μισθίου.</w:t>
      </w:r>
    </w:p>
    <w:p w:rsidR="004F12D4" w:rsidRPr="008F4214" w:rsidRDefault="004F12D4" w:rsidP="000711C7">
      <w:pPr>
        <w:spacing w:after="0" w:line="240" w:lineRule="auto"/>
        <w:jc w:val="both"/>
        <w:rPr>
          <w:rFonts w:ascii="Calibri" w:hAnsi="Calibri"/>
          <w:bCs/>
          <w:sz w:val="18"/>
          <w:szCs w:val="18"/>
        </w:rPr>
      </w:pPr>
    </w:p>
    <w:p w:rsidR="00C15B6E" w:rsidRDefault="00C15B6E" w:rsidP="008F4214">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1</w:t>
      </w:r>
      <w:r w:rsidR="00195CA7">
        <w:rPr>
          <w:rFonts w:ascii="Calibri" w:hAnsi="Calibri" w:cs="Helvetica"/>
          <w:b/>
          <w:bCs/>
          <w:color w:val="000000"/>
        </w:rPr>
        <w:t>3</w:t>
      </w:r>
      <w:r w:rsidR="008F4214" w:rsidRPr="008F4214">
        <w:rPr>
          <w:rFonts w:ascii="Calibri" w:hAnsi="Calibri" w:cs="Helvetica"/>
          <w:b/>
          <w:bCs/>
          <w:color w:val="000000"/>
          <w:vertAlign w:val="superscript"/>
        </w:rPr>
        <w:t>ο</w:t>
      </w:r>
    </w:p>
    <w:p w:rsidR="00C15B6E" w:rsidRDefault="00C15B6E" w:rsidP="008F4214">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Λ</w:t>
      </w:r>
      <w:r w:rsidR="00991A48">
        <w:rPr>
          <w:rFonts w:ascii="Calibri" w:hAnsi="Calibri" w:cs="Arial,Bold"/>
          <w:b/>
          <w:bCs/>
          <w:color w:val="000000"/>
          <w:u w:val="single"/>
        </w:rPr>
        <w:t>ύση</w:t>
      </w:r>
      <w:r>
        <w:rPr>
          <w:rFonts w:ascii="Calibri" w:hAnsi="Calibri" w:cs="Arial,Bold"/>
          <w:b/>
          <w:bCs/>
          <w:color w:val="000000"/>
          <w:u w:val="single"/>
        </w:rPr>
        <w:t xml:space="preserve"> </w:t>
      </w:r>
      <w:r w:rsidR="001528B0">
        <w:rPr>
          <w:rFonts w:ascii="Calibri" w:hAnsi="Calibri" w:cs="Arial,Bold"/>
          <w:b/>
          <w:bCs/>
          <w:color w:val="000000"/>
          <w:u w:val="single"/>
        </w:rPr>
        <w:t>μ</w:t>
      </w:r>
      <w:r>
        <w:rPr>
          <w:rFonts w:ascii="Calibri" w:hAnsi="Calibri" w:cs="Arial,Bold"/>
          <w:b/>
          <w:bCs/>
          <w:color w:val="000000"/>
          <w:u w:val="single"/>
        </w:rPr>
        <w:t>ίσθωσης</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 xml:space="preserve">Ο Δήμος </w:t>
      </w:r>
      <w:r w:rsidR="008F4214">
        <w:rPr>
          <w:rFonts w:ascii="Calibri" w:hAnsi="Calibri" w:cs="Arial"/>
          <w:color w:val="000000"/>
        </w:rPr>
        <w:t>Πατρέων</w:t>
      </w:r>
      <w:r w:rsidR="00971151">
        <w:rPr>
          <w:rFonts w:ascii="Calibri" w:hAnsi="Calibri" w:cs="Arial"/>
          <w:color w:val="000000"/>
        </w:rPr>
        <w:t>, πέραν του δικαιώματος της καταγγελίας που προβλέπεται στο άρθρο 15 της παρούσας,</w:t>
      </w:r>
      <w:r w:rsidR="008F4214">
        <w:rPr>
          <w:rFonts w:ascii="Calibri" w:hAnsi="Calibri" w:cs="Arial"/>
          <w:color w:val="000000"/>
        </w:rPr>
        <w:t xml:space="preserve"> </w:t>
      </w:r>
      <w:r>
        <w:rPr>
          <w:rFonts w:ascii="Calibri" w:hAnsi="Calibri" w:cs="Arial"/>
          <w:color w:val="000000"/>
        </w:rPr>
        <w:t xml:space="preserve">μπορεί να προβεί </w:t>
      </w:r>
      <w:r w:rsidR="00991A48" w:rsidRPr="00991A48">
        <w:rPr>
          <w:rFonts w:ascii="Calibri" w:hAnsi="Calibri" w:cs="Arial"/>
          <w:color w:val="000000"/>
        </w:rPr>
        <w:t>σε μονομερή λύση</w:t>
      </w:r>
      <w:r w:rsidR="00991A48">
        <w:rPr>
          <w:rFonts w:ascii="Calibri" w:hAnsi="Calibri" w:cs="Arial"/>
          <w:color w:val="000000"/>
        </w:rPr>
        <w:t xml:space="preserve"> </w:t>
      </w:r>
      <w:r>
        <w:rPr>
          <w:rFonts w:ascii="Calibri" w:hAnsi="Calibri" w:cs="Arial"/>
          <w:color w:val="000000"/>
        </w:rPr>
        <w:t xml:space="preserve">της μίσθωσης πριν από τη συμβατική </w:t>
      </w:r>
      <w:r w:rsidR="00991A48" w:rsidRPr="00991A48">
        <w:rPr>
          <w:rFonts w:ascii="Calibri" w:hAnsi="Calibri" w:cs="Arial"/>
          <w:color w:val="000000"/>
        </w:rPr>
        <w:t>λ</w:t>
      </w:r>
      <w:r w:rsidR="00D2701B">
        <w:rPr>
          <w:rFonts w:ascii="Calibri" w:hAnsi="Calibri" w:cs="Arial"/>
          <w:color w:val="000000"/>
        </w:rPr>
        <w:t>ή</w:t>
      </w:r>
      <w:r w:rsidR="0050207F">
        <w:rPr>
          <w:rFonts w:ascii="Calibri" w:hAnsi="Calibri" w:cs="Arial"/>
          <w:color w:val="000000"/>
        </w:rPr>
        <w:t>ξ</w:t>
      </w:r>
      <w:r w:rsidR="00991A48" w:rsidRPr="00991A48">
        <w:rPr>
          <w:rFonts w:ascii="Calibri" w:hAnsi="Calibri" w:cs="Arial"/>
          <w:color w:val="000000"/>
        </w:rPr>
        <w:t>η</w:t>
      </w:r>
      <w:r w:rsidR="00991A48">
        <w:rPr>
          <w:rFonts w:ascii="Calibri" w:hAnsi="Calibri" w:cs="Arial"/>
          <w:color w:val="000000"/>
        </w:rPr>
        <w:t xml:space="preserve"> </w:t>
      </w:r>
      <w:r w:rsidR="008F3603">
        <w:rPr>
          <w:rFonts w:ascii="Calibri" w:hAnsi="Calibri" w:cs="Arial"/>
          <w:color w:val="000000"/>
        </w:rPr>
        <w:t>της,</w:t>
      </w:r>
      <w:r>
        <w:rPr>
          <w:rFonts w:ascii="Calibri" w:hAnsi="Calibri" w:cs="Arial"/>
          <w:color w:val="000000"/>
        </w:rPr>
        <w:t xml:space="preserve"> ειδοποιώντας εγγράφως τον εκμισθωτή τριάντα </w:t>
      </w:r>
      <w:r>
        <w:rPr>
          <w:rFonts w:ascii="Calibri" w:hAnsi="Calibri" w:cs="Helvetica"/>
          <w:color w:val="000000"/>
        </w:rPr>
        <w:t xml:space="preserve">(30) </w:t>
      </w:r>
      <w:r>
        <w:rPr>
          <w:rFonts w:ascii="Calibri" w:hAnsi="Calibri" w:cs="Arial"/>
          <w:color w:val="000000"/>
        </w:rPr>
        <w:t xml:space="preserve">τουλάχιστον μέρες πριν από τη λύση της </w:t>
      </w:r>
      <w:r w:rsidRPr="00BE4037">
        <w:rPr>
          <w:rFonts w:ascii="Calibri" w:hAnsi="Calibri" w:cs="Arial"/>
        </w:rPr>
        <w:t>μίσθωσης</w:t>
      </w:r>
      <w:r w:rsidR="008F3603" w:rsidRPr="00BE4037">
        <w:rPr>
          <w:rFonts w:ascii="Calibri" w:hAnsi="Calibri" w:cs="Arial"/>
        </w:rPr>
        <w:t>,</w:t>
      </w:r>
      <w:r w:rsidRPr="00BE4037">
        <w:rPr>
          <w:rFonts w:ascii="Calibri" w:hAnsi="Calibri" w:cs="Arial"/>
        </w:rPr>
        <w:t xml:space="preserve"> χωρίς υποχρέωση αποζημίωσής του </w:t>
      </w:r>
      <w:r>
        <w:rPr>
          <w:rFonts w:ascii="Calibri" w:hAnsi="Calibri" w:cs="Arial"/>
        </w:rPr>
        <w:t xml:space="preserve">και σύμφωνα με το άρθρο 19 </w:t>
      </w:r>
      <w:r w:rsidR="008F4214">
        <w:rPr>
          <w:rFonts w:ascii="Calibri" w:hAnsi="Calibri" w:cs="Arial"/>
        </w:rPr>
        <w:t xml:space="preserve">του </w:t>
      </w:r>
      <w:r>
        <w:rPr>
          <w:rFonts w:ascii="Calibri" w:hAnsi="Calibri" w:cs="Arial"/>
        </w:rPr>
        <w:t>Ν.3130/2003,</w:t>
      </w:r>
      <w:r w:rsidRPr="00BE4037">
        <w:rPr>
          <w:rFonts w:ascii="Calibri" w:hAnsi="Calibri" w:cs="Arial"/>
        </w:rPr>
        <w:t xml:space="preserve"> </w:t>
      </w:r>
      <w:r>
        <w:rPr>
          <w:rFonts w:ascii="Calibri" w:hAnsi="Calibri" w:cs="Arial"/>
          <w:color w:val="000000"/>
        </w:rPr>
        <w:t>εφόσον</w:t>
      </w:r>
      <w:r>
        <w:rPr>
          <w:rFonts w:ascii="Calibri" w:hAnsi="Calibri" w:cs="Helvetica"/>
          <w:color w:val="000000"/>
        </w:rPr>
        <w:t>:</w:t>
      </w:r>
    </w:p>
    <w:p w:rsidR="008F3603"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α)</w:t>
      </w:r>
      <w:r w:rsidR="008F3603" w:rsidRPr="008F3603">
        <w:t xml:space="preserve"> </w:t>
      </w:r>
      <w:r w:rsidR="008F3603" w:rsidRPr="008F3603">
        <w:rPr>
          <w:rFonts w:ascii="Calibri" w:hAnsi="Calibri" w:cs="Arial"/>
          <w:color w:val="000000"/>
        </w:rPr>
        <w:t>αποκτήσει στη συγκεκριμένη περιοχή ιδιόκτητο χώρο για τη δημιουργία χώρου στάθμευσης</w:t>
      </w:r>
      <w:r w:rsidR="008F3603">
        <w:rPr>
          <w:rFonts w:ascii="Calibri" w:hAnsi="Calibri" w:cs="Arial"/>
          <w:color w:val="000000"/>
        </w:rPr>
        <w:t>,</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 xml:space="preserve">β) </w:t>
      </w:r>
      <w:r w:rsidR="008F3603" w:rsidRPr="008F3603">
        <w:rPr>
          <w:rFonts w:ascii="Calibri" w:hAnsi="Calibri" w:cs="Arial"/>
          <w:color w:val="000000"/>
        </w:rPr>
        <w:t>του παραχωρηθεί δωρεάν χρήση άλλου κατάλληλου ακινήτου για</w:t>
      </w:r>
      <w:r w:rsidR="008F3603">
        <w:rPr>
          <w:rFonts w:ascii="Calibri" w:hAnsi="Calibri" w:cs="Arial"/>
          <w:color w:val="000000"/>
        </w:rPr>
        <w:t xml:space="preserve"> τη δημιουργία χώρου στάθμευσης </w:t>
      </w:r>
      <w:r>
        <w:rPr>
          <w:rFonts w:ascii="Calibri" w:hAnsi="Calibri" w:cs="Arial"/>
          <w:color w:val="000000"/>
        </w:rPr>
        <w:t>για χρονικό διάστημα τουλάχιστον ί</w:t>
      </w:r>
      <w:r w:rsidR="008F4214">
        <w:rPr>
          <w:rFonts w:ascii="Calibri" w:hAnsi="Calibri" w:cs="Arial"/>
          <w:color w:val="000000"/>
        </w:rPr>
        <w:t>σο με το υπόλοιπο της μίσθωσης</w:t>
      </w:r>
      <w:r w:rsidR="00272CD3">
        <w:rPr>
          <w:rFonts w:ascii="Calibri" w:hAnsi="Calibri" w:cs="Arial"/>
          <w:color w:val="000000"/>
        </w:rPr>
        <w:t>,</w:t>
      </w:r>
    </w:p>
    <w:p w:rsidR="00272CD3" w:rsidRPr="00272CD3" w:rsidRDefault="00272CD3"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γ) δ</w:t>
      </w:r>
      <w:r w:rsidRPr="00272CD3">
        <w:rPr>
          <w:rFonts w:ascii="Calibri" w:hAnsi="Calibri" w:cs="Arial"/>
          <w:color w:val="000000"/>
        </w:rPr>
        <w:t>εν υφίσταται πλέον η α</w:t>
      </w:r>
      <w:r w:rsidR="000E6CD6">
        <w:rPr>
          <w:rFonts w:ascii="Calibri" w:hAnsi="Calibri" w:cs="Arial"/>
          <w:color w:val="000000"/>
        </w:rPr>
        <w:t xml:space="preserve">νάγκη χρήσης της συγκεκριμένης </w:t>
      </w:r>
      <w:r w:rsidRPr="00272CD3">
        <w:rPr>
          <w:rFonts w:ascii="Calibri" w:hAnsi="Calibri" w:cs="Arial"/>
          <w:color w:val="000000"/>
        </w:rPr>
        <w:t>μίσθωσης</w:t>
      </w:r>
      <w:r>
        <w:rPr>
          <w:rFonts w:ascii="Calibri" w:hAnsi="Calibri" w:cs="Arial"/>
          <w:color w:val="000000"/>
        </w:rPr>
        <w:t>.</w:t>
      </w:r>
    </w:p>
    <w:p w:rsidR="00C15B6E" w:rsidRDefault="00C15B6E" w:rsidP="00C15B6E">
      <w:pPr>
        <w:autoSpaceDE w:val="0"/>
        <w:autoSpaceDN w:val="0"/>
        <w:adjustRightInd w:val="0"/>
        <w:spacing w:after="0" w:line="240" w:lineRule="auto"/>
        <w:jc w:val="both"/>
        <w:rPr>
          <w:rFonts w:ascii="Calibri" w:hAnsi="Calibri" w:cs="Helvetica"/>
        </w:rPr>
      </w:pPr>
      <w:r w:rsidRPr="003379D4">
        <w:rPr>
          <w:rFonts w:ascii="Calibri" w:hAnsi="Calibri" w:cs="Arial"/>
        </w:rPr>
        <w:t>Σε κάθε περίπτωση η υποχρέωση καταβολής του μισθώματος παύει από την παράδοση του μισθίου στον εκμισθωτή</w:t>
      </w:r>
      <w:r w:rsidRPr="003379D4">
        <w:rPr>
          <w:rFonts w:ascii="Calibri" w:hAnsi="Calibri" w:cs="Helvetica"/>
        </w:rPr>
        <w:t>.</w:t>
      </w:r>
    </w:p>
    <w:p w:rsidR="003379D4" w:rsidRPr="003379D4" w:rsidRDefault="003379D4" w:rsidP="003379D4">
      <w:pPr>
        <w:spacing w:after="0" w:line="240" w:lineRule="auto"/>
        <w:jc w:val="both"/>
        <w:rPr>
          <w:rFonts w:ascii="Calibri" w:hAnsi="Calibri"/>
          <w:bCs/>
          <w:sz w:val="18"/>
          <w:szCs w:val="18"/>
        </w:rPr>
      </w:pPr>
    </w:p>
    <w:p w:rsidR="003379D4" w:rsidRDefault="003379D4" w:rsidP="003379D4">
      <w:pPr>
        <w:spacing w:after="0" w:line="240" w:lineRule="auto"/>
        <w:jc w:val="center"/>
        <w:rPr>
          <w:rFonts w:ascii="Calibri" w:hAnsi="Calibri" w:cs="Times New Roman"/>
          <w:b/>
          <w:bCs/>
        </w:rPr>
      </w:pPr>
      <w:r>
        <w:rPr>
          <w:rFonts w:ascii="Calibri" w:hAnsi="Calibri"/>
          <w:b/>
          <w:bCs/>
        </w:rPr>
        <w:t>ΑΡΘΡΟ 1</w:t>
      </w:r>
      <w:r w:rsidR="00195CA7">
        <w:rPr>
          <w:rFonts w:ascii="Calibri" w:hAnsi="Calibri"/>
          <w:b/>
          <w:bCs/>
        </w:rPr>
        <w:t>4</w:t>
      </w:r>
      <w:r>
        <w:rPr>
          <w:rFonts w:ascii="Calibri" w:hAnsi="Calibri"/>
          <w:b/>
          <w:bCs/>
          <w:vertAlign w:val="superscript"/>
        </w:rPr>
        <w:t>ο</w:t>
      </w:r>
    </w:p>
    <w:p w:rsidR="00EF79E1" w:rsidRDefault="00EF79E1" w:rsidP="00EF79E1">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 xml:space="preserve">Λήξη </w:t>
      </w:r>
      <w:r w:rsidR="001528B0">
        <w:rPr>
          <w:rFonts w:ascii="Calibri" w:hAnsi="Calibri" w:cs="Arial,Bold"/>
          <w:b/>
          <w:bCs/>
          <w:color w:val="000000"/>
          <w:u w:val="single"/>
        </w:rPr>
        <w:t>μ</w:t>
      </w:r>
      <w:r>
        <w:rPr>
          <w:rFonts w:ascii="Calibri" w:hAnsi="Calibri" w:cs="Arial,Bold"/>
          <w:b/>
          <w:bCs/>
          <w:color w:val="000000"/>
          <w:u w:val="single"/>
        </w:rPr>
        <w:t>ίσθωσης</w:t>
      </w:r>
    </w:p>
    <w:p w:rsidR="00C15B6E" w:rsidRPr="00EF79E1" w:rsidRDefault="00EF79E1" w:rsidP="00EF79E1">
      <w:pPr>
        <w:spacing w:after="0" w:line="240" w:lineRule="auto"/>
        <w:jc w:val="both"/>
        <w:rPr>
          <w:rFonts w:ascii="Calibri" w:hAnsi="Calibri" w:cs="Arial"/>
          <w:color w:val="000000"/>
        </w:rPr>
      </w:pPr>
      <w:r w:rsidRPr="00EF79E1">
        <w:rPr>
          <w:rFonts w:ascii="Calibri" w:hAnsi="Calibri" w:cs="Arial"/>
          <w:color w:val="000000"/>
        </w:rPr>
        <w:t>Ο μισθωτής υποχρεούται με τη λήξη της μ</w:t>
      </w:r>
      <w:r w:rsidR="00BA7C73">
        <w:rPr>
          <w:rFonts w:ascii="Calibri" w:hAnsi="Calibri" w:cs="Arial"/>
          <w:color w:val="000000"/>
        </w:rPr>
        <w:t>ίσθωσης, να παραδώσει το μίσθιο</w:t>
      </w:r>
      <w:r w:rsidRPr="00EF79E1">
        <w:rPr>
          <w:rFonts w:ascii="Calibri" w:hAnsi="Calibri" w:cs="Arial"/>
          <w:color w:val="000000"/>
        </w:rPr>
        <w:t xml:space="preserve"> στην κατάσταση στην</w:t>
      </w:r>
      <w:r>
        <w:rPr>
          <w:rFonts w:ascii="Calibri" w:hAnsi="Calibri" w:cs="Arial"/>
          <w:color w:val="000000"/>
        </w:rPr>
        <w:t xml:space="preserve"> </w:t>
      </w:r>
      <w:r w:rsidRPr="00EF79E1">
        <w:rPr>
          <w:rFonts w:ascii="Calibri" w:hAnsi="Calibri" w:cs="Arial"/>
          <w:color w:val="000000"/>
        </w:rPr>
        <w:t>οποία το παρέλαβε, διαφορετικά ευθύνεται σε αποζημίωση.</w:t>
      </w:r>
    </w:p>
    <w:p w:rsidR="00EF79E1" w:rsidRDefault="00933E9B" w:rsidP="00EF79E1">
      <w:pPr>
        <w:spacing w:after="0" w:line="240" w:lineRule="auto"/>
        <w:jc w:val="both"/>
        <w:rPr>
          <w:rFonts w:ascii="Calibri" w:hAnsi="Calibri" w:cs="Arial"/>
          <w:color w:val="000000"/>
        </w:rPr>
      </w:pPr>
      <w:r w:rsidRPr="00EF79E1">
        <w:rPr>
          <w:rFonts w:ascii="Calibri" w:hAnsi="Calibri" w:cs="Arial"/>
          <w:color w:val="000000"/>
        </w:rPr>
        <w:t>Ο μισθωτής</w:t>
      </w:r>
      <w:r>
        <w:rPr>
          <w:rFonts w:ascii="Calibri" w:hAnsi="Calibri" w:cs="Arial"/>
          <w:color w:val="000000"/>
        </w:rPr>
        <w:t xml:space="preserve">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933E9B" w:rsidRPr="008F4214" w:rsidRDefault="00933E9B" w:rsidP="00EF79E1">
      <w:pPr>
        <w:spacing w:after="0" w:line="240" w:lineRule="auto"/>
        <w:jc w:val="both"/>
        <w:rPr>
          <w:rFonts w:ascii="Calibri" w:hAnsi="Calibri"/>
          <w:bCs/>
          <w:sz w:val="18"/>
          <w:szCs w:val="18"/>
        </w:rPr>
      </w:pPr>
    </w:p>
    <w:p w:rsidR="00C15B6E" w:rsidRDefault="00C15B6E" w:rsidP="008F4214">
      <w:pPr>
        <w:spacing w:after="0" w:line="240" w:lineRule="auto"/>
        <w:jc w:val="center"/>
        <w:rPr>
          <w:rFonts w:ascii="Calibri" w:hAnsi="Calibri" w:cs="Times New Roman"/>
          <w:b/>
          <w:bCs/>
        </w:rPr>
      </w:pPr>
      <w:r>
        <w:rPr>
          <w:rFonts w:ascii="Calibri" w:hAnsi="Calibri"/>
          <w:b/>
          <w:bCs/>
        </w:rPr>
        <w:t>ΑΡΘΡΟ 1</w:t>
      </w:r>
      <w:r w:rsidR="00195CA7">
        <w:rPr>
          <w:rFonts w:ascii="Calibri" w:hAnsi="Calibri"/>
          <w:b/>
          <w:bCs/>
        </w:rPr>
        <w:t>5</w:t>
      </w:r>
      <w:r w:rsidR="008F4214">
        <w:rPr>
          <w:rFonts w:ascii="Calibri" w:hAnsi="Calibri"/>
          <w:b/>
          <w:bCs/>
          <w:vertAlign w:val="superscript"/>
        </w:rPr>
        <w:t>ο</w:t>
      </w:r>
    </w:p>
    <w:p w:rsidR="00C15B6E" w:rsidRDefault="00C15B6E" w:rsidP="008F4214">
      <w:pPr>
        <w:autoSpaceDE w:val="0"/>
        <w:autoSpaceDN w:val="0"/>
        <w:adjustRightInd w:val="0"/>
        <w:spacing w:after="0" w:line="240" w:lineRule="auto"/>
        <w:jc w:val="center"/>
        <w:rPr>
          <w:rFonts w:ascii="Calibri" w:hAnsi="Calibri" w:cs="Helvetica"/>
          <w:b/>
          <w:color w:val="000000"/>
          <w:u w:val="single"/>
        </w:rPr>
      </w:pPr>
      <w:r>
        <w:rPr>
          <w:rFonts w:ascii="Calibri" w:hAnsi="Calibri" w:cs="Helvetica"/>
          <w:b/>
          <w:color w:val="000000"/>
          <w:u w:val="single"/>
        </w:rPr>
        <w:t>Καταγγελία μίσθωσης</w:t>
      </w:r>
    </w:p>
    <w:p w:rsidR="00C15B6E" w:rsidRDefault="00C15B6E" w:rsidP="00D14145">
      <w:pPr>
        <w:spacing w:after="0" w:line="240" w:lineRule="auto"/>
        <w:jc w:val="both"/>
        <w:rPr>
          <w:rFonts w:ascii="Calibri" w:hAnsi="Calibri" w:cs="Verdana"/>
        </w:rPr>
      </w:pPr>
      <w:r>
        <w:rPr>
          <w:rFonts w:ascii="Calibri" w:hAnsi="Calibri"/>
          <w:color w:val="000000"/>
          <w:shd w:val="clear" w:color="auto" w:fill="FFFFFF"/>
        </w:rPr>
        <w:t xml:space="preserve">Ο Δήμος </w:t>
      </w:r>
      <w:r w:rsidR="008F4214">
        <w:rPr>
          <w:rFonts w:ascii="Calibri" w:hAnsi="Calibri" w:cs="Arial"/>
          <w:color w:val="000000"/>
        </w:rPr>
        <w:t xml:space="preserve">Πατρέων </w:t>
      </w:r>
      <w:r>
        <w:rPr>
          <w:rFonts w:ascii="Calibri" w:hAnsi="Calibri" w:cs="Verdana"/>
        </w:rPr>
        <w:t xml:space="preserve">έχει δικαίωμα να καταγγείλει μονομερώς τη μίσθωση οποτεδήποτε και χωρίς προθεσμία, </w:t>
      </w:r>
      <w:r w:rsidR="00D14145">
        <w:rPr>
          <w:rFonts w:ascii="Calibri" w:hAnsi="Calibri" w:cs="Verdana"/>
        </w:rPr>
        <w:t>άνευ λόγου και αιτίας και χωρίς να οφείλει αποζημίωση στον εκμισθωτή.</w:t>
      </w:r>
    </w:p>
    <w:p w:rsidR="00C15B6E" w:rsidRPr="008F4214" w:rsidRDefault="00C15B6E" w:rsidP="008F4214">
      <w:pPr>
        <w:spacing w:after="0" w:line="240" w:lineRule="auto"/>
        <w:jc w:val="both"/>
        <w:rPr>
          <w:rFonts w:ascii="Calibri" w:hAnsi="Calibri"/>
          <w:bCs/>
          <w:sz w:val="18"/>
          <w:szCs w:val="18"/>
        </w:rPr>
      </w:pPr>
    </w:p>
    <w:p w:rsidR="00C15B6E" w:rsidRDefault="00C15B6E" w:rsidP="008F4214">
      <w:pPr>
        <w:spacing w:after="0" w:line="240" w:lineRule="auto"/>
        <w:jc w:val="center"/>
        <w:rPr>
          <w:rFonts w:ascii="Calibri" w:hAnsi="Calibri" w:cs="Times New Roman"/>
          <w:b/>
          <w:bCs/>
        </w:rPr>
      </w:pPr>
      <w:r>
        <w:rPr>
          <w:rFonts w:ascii="Calibri" w:hAnsi="Calibri"/>
          <w:b/>
          <w:bCs/>
        </w:rPr>
        <w:t>ΑΡΘΡΟ 1</w:t>
      </w:r>
      <w:r w:rsidR="00195CA7">
        <w:rPr>
          <w:rFonts w:ascii="Calibri" w:hAnsi="Calibri"/>
          <w:b/>
          <w:bCs/>
        </w:rPr>
        <w:t>6</w:t>
      </w:r>
      <w:r w:rsidR="008F4214">
        <w:rPr>
          <w:rFonts w:ascii="Calibri" w:hAnsi="Calibri"/>
          <w:b/>
          <w:bCs/>
          <w:vertAlign w:val="superscript"/>
        </w:rPr>
        <w:t>ο</w:t>
      </w:r>
    </w:p>
    <w:p w:rsidR="00C15B6E" w:rsidRDefault="00C15B6E" w:rsidP="008F4214">
      <w:pPr>
        <w:spacing w:after="0" w:line="240" w:lineRule="auto"/>
        <w:jc w:val="center"/>
        <w:rPr>
          <w:rFonts w:ascii="Calibri" w:hAnsi="Calibri"/>
          <w:b/>
          <w:bCs/>
          <w:u w:val="single"/>
        </w:rPr>
      </w:pPr>
      <w:r>
        <w:rPr>
          <w:rFonts w:ascii="Calibri" w:hAnsi="Calibri"/>
          <w:b/>
          <w:bCs/>
          <w:u w:val="single"/>
        </w:rPr>
        <w:t xml:space="preserve">Αναμίσθωση </w:t>
      </w:r>
      <w:r w:rsidR="008F4214">
        <w:rPr>
          <w:rFonts w:ascii="Calibri" w:hAnsi="Calibri"/>
          <w:b/>
          <w:bCs/>
          <w:u w:val="single"/>
        </w:rPr>
        <w:t>-</w:t>
      </w:r>
      <w:r>
        <w:rPr>
          <w:rFonts w:ascii="Calibri" w:hAnsi="Calibri"/>
          <w:b/>
          <w:bCs/>
          <w:u w:val="single"/>
        </w:rPr>
        <w:t xml:space="preserve"> </w:t>
      </w:r>
      <w:r w:rsidR="008F4214">
        <w:rPr>
          <w:rFonts w:ascii="Calibri" w:hAnsi="Calibri"/>
          <w:b/>
          <w:bCs/>
          <w:u w:val="single"/>
        </w:rPr>
        <w:t>Υ</w:t>
      </w:r>
      <w:r>
        <w:rPr>
          <w:rFonts w:ascii="Calibri" w:hAnsi="Calibri"/>
          <w:b/>
          <w:bCs/>
          <w:u w:val="single"/>
        </w:rPr>
        <w:t>πεκμίσθωση</w:t>
      </w:r>
    </w:p>
    <w:p w:rsidR="00C15B6E" w:rsidRDefault="00C15B6E" w:rsidP="00C15B6E">
      <w:pPr>
        <w:autoSpaceDE w:val="0"/>
        <w:autoSpaceDN w:val="0"/>
        <w:adjustRightInd w:val="0"/>
        <w:spacing w:after="0" w:line="240" w:lineRule="auto"/>
        <w:jc w:val="both"/>
        <w:rPr>
          <w:rFonts w:ascii="Calibri" w:hAnsi="Calibri" w:cs="Verdana"/>
        </w:rPr>
      </w:pPr>
      <w:r>
        <w:rPr>
          <w:rFonts w:ascii="Calibri" w:hAnsi="Calibri" w:cs="Verdana"/>
        </w:rPr>
        <w:t>Σιωπηρή αναμίσθωση</w:t>
      </w:r>
      <w:r w:rsidR="008E7E35">
        <w:rPr>
          <w:rFonts w:ascii="Calibri" w:hAnsi="Calibri" w:cs="Verdana"/>
        </w:rPr>
        <w:t>,</w:t>
      </w:r>
      <w:r>
        <w:rPr>
          <w:rFonts w:ascii="Calibri" w:hAnsi="Calibri" w:cs="Verdana"/>
        </w:rPr>
        <w:t xml:space="preserve"> ως και υπεκμίσθωση του μισθίου από τον μισθωτή απαγορεύεται απολύτως.</w:t>
      </w:r>
    </w:p>
    <w:p w:rsidR="002B3DAD" w:rsidRPr="002B3DAD" w:rsidRDefault="002B3DAD" w:rsidP="002B3DAD">
      <w:pPr>
        <w:spacing w:after="0" w:line="240" w:lineRule="auto"/>
        <w:jc w:val="both"/>
        <w:rPr>
          <w:rFonts w:ascii="Calibri" w:hAnsi="Calibri"/>
          <w:bCs/>
          <w:sz w:val="18"/>
          <w:szCs w:val="18"/>
        </w:rPr>
      </w:pPr>
    </w:p>
    <w:p w:rsidR="00C15B6E" w:rsidRDefault="00C15B6E" w:rsidP="002F0A5B">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1</w:t>
      </w:r>
      <w:r w:rsidR="00195CA7">
        <w:rPr>
          <w:rFonts w:ascii="Calibri" w:hAnsi="Calibri" w:cs="Helvetica"/>
          <w:b/>
          <w:bCs/>
          <w:color w:val="000000"/>
        </w:rPr>
        <w:t>7</w:t>
      </w:r>
      <w:r w:rsidR="002F0A5B" w:rsidRPr="002F0A5B">
        <w:rPr>
          <w:rFonts w:ascii="Calibri" w:hAnsi="Calibri" w:cs="Helvetica"/>
          <w:b/>
          <w:bCs/>
          <w:color w:val="000000"/>
          <w:vertAlign w:val="superscript"/>
        </w:rPr>
        <w:t>ο</w:t>
      </w:r>
    </w:p>
    <w:p w:rsidR="00C15B6E" w:rsidRDefault="00C15B6E" w:rsidP="002F0A5B">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 xml:space="preserve">Επανάληψη </w:t>
      </w:r>
      <w:r w:rsidR="001528B0">
        <w:rPr>
          <w:rFonts w:ascii="Calibri" w:hAnsi="Calibri" w:cs="Arial,Bold"/>
          <w:b/>
          <w:bCs/>
          <w:color w:val="000000"/>
          <w:u w:val="single"/>
        </w:rPr>
        <w:t>δ</w:t>
      </w:r>
      <w:r>
        <w:rPr>
          <w:rFonts w:ascii="Calibri" w:hAnsi="Calibri" w:cs="Arial,Bold"/>
          <w:b/>
          <w:bCs/>
          <w:color w:val="000000"/>
          <w:u w:val="single"/>
        </w:rPr>
        <w:t>ημοπρασίας</w:t>
      </w:r>
    </w:p>
    <w:p w:rsidR="00C15B6E" w:rsidRDefault="006A0E00" w:rsidP="006A0E00">
      <w:pPr>
        <w:autoSpaceDE w:val="0"/>
        <w:autoSpaceDN w:val="0"/>
        <w:adjustRightInd w:val="0"/>
        <w:spacing w:after="0" w:line="240" w:lineRule="auto"/>
        <w:jc w:val="both"/>
        <w:rPr>
          <w:rFonts w:ascii="Calibri" w:hAnsi="Calibri" w:cs="Arial"/>
          <w:color w:val="000000"/>
        </w:rPr>
      </w:pPr>
      <w:r w:rsidRPr="006A0E00">
        <w:rPr>
          <w:rFonts w:ascii="Calibri" w:hAnsi="Calibri" w:cs="Arial"/>
          <w:color w:val="000000"/>
        </w:rPr>
        <w:t>Η δημοπρασία επαναλαμβάνεται οίκοθεν από τον Δήμαρχο εάν δεν παρουσιάσθηκε κατ' αυτήν</w:t>
      </w:r>
      <w:r>
        <w:rPr>
          <w:rFonts w:ascii="Calibri" w:hAnsi="Calibri" w:cs="Arial"/>
          <w:color w:val="000000"/>
        </w:rPr>
        <w:t xml:space="preserve"> </w:t>
      </w:r>
      <w:r w:rsidRPr="006A0E00">
        <w:rPr>
          <w:rFonts w:ascii="Calibri" w:hAnsi="Calibri" w:cs="Arial"/>
          <w:color w:val="000000"/>
        </w:rPr>
        <w:t>μειοδότης.</w:t>
      </w:r>
    </w:p>
    <w:p w:rsidR="00043C22" w:rsidRDefault="00677027" w:rsidP="00043C22">
      <w:pPr>
        <w:autoSpaceDE w:val="0"/>
        <w:autoSpaceDN w:val="0"/>
        <w:adjustRightInd w:val="0"/>
        <w:spacing w:after="0" w:line="240" w:lineRule="auto"/>
        <w:jc w:val="both"/>
        <w:rPr>
          <w:rFonts w:ascii="Calibri" w:hAnsi="Calibri" w:cs="Arial"/>
          <w:color w:val="000000"/>
        </w:rPr>
      </w:pPr>
      <w:r w:rsidRPr="00677027">
        <w:rPr>
          <w:rFonts w:ascii="Calibri" w:hAnsi="Calibri" w:cs="Arial"/>
          <w:color w:val="000000"/>
        </w:rPr>
        <w:t>Η δημοπρασία επαναλαμβάνεται κατόπιν αποφάσεως του Δημοτικού Συμβουλίου όταν:</w:t>
      </w:r>
      <w:r w:rsidR="00106DBD">
        <w:rPr>
          <w:rFonts w:ascii="Calibri" w:hAnsi="Calibri" w:cs="Arial"/>
          <w:color w:val="000000"/>
        </w:rPr>
        <w:t xml:space="preserve"> </w:t>
      </w:r>
      <w:r w:rsidR="00043C22" w:rsidRPr="00043C22">
        <w:rPr>
          <w:rFonts w:ascii="Calibri" w:hAnsi="Calibri" w:cs="Arial"/>
          <w:color w:val="000000"/>
        </w:rPr>
        <w:t>α) το αποτέλεσμα αυτής δεν εγκριθεί από την Οικονομική Επιτροπή ή το Δημοτικό Συμβούλιο ή την</w:t>
      </w:r>
      <w:r w:rsidR="00043C22">
        <w:rPr>
          <w:rFonts w:ascii="Calibri" w:hAnsi="Calibri" w:cs="Arial"/>
          <w:color w:val="000000"/>
        </w:rPr>
        <w:t xml:space="preserve"> </w:t>
      </w:r>
      <w:r w:rsidR="00043C22" w:rsidRPr="00043C22">
        <w:rPr>
          <w:rFonts w:ascii="Calibri" w:hAnsi="Calibri" w:cs="Arial"/>
          <w:color w:val="000000"/>
        </w:rPr>
        <w:t>αρμόδια Διοικητική αρχή λόγω ασύμφορου του επιτευχθέντος αποτελέσματος ή σφάλματος στη</w:t>
      </w:r>
      <w:r w:rsidR="00043C22">
        <w:rPr>
          <w:rFonts w:ascii="Calibri" w:hAnsi="Calibri" w:cs="Arial"/>
          <w:color w:val="000000"/>
        </w:rPr>
        <w:t xml:space="preserve"> </w:t>
      </w:r>
      <w:r w:rsidR="00043C22" w:rsidRPr="00043C22">
        <w:rPr>
          <w:rFonts w:ascii="Calibri" w:hAnsi="Calibri" w:cs="Arial"/>
          <w:color w:val="000000"/>
        </w:rPr>
        <w:t>διενέργεια της δημοπρασίας</w:t>
      </w:r>
      <w:r w:rsidR="00E67E36">
        <w:rPr>
          <w:rFonts w:ascii="Calibri" w:hAnsi="Calibri" w:cs="Arial"/>
          <w:color w:val="000000"/>
        </w:rPr>
        <w:t xml:space="preserve">, </w:t>
      </w:r>
      <w:r w:rsidR="00043C22" w:rsidRPr="00043C22">
        <w:rPr>
          <w:rFonts w:ascii="Calibri" w:hAnsi="Calibri" w:cs="Arial"/>
          <w:color w:val="000000"/>
        </w:rPr>
        <w:t xml:space="preserve">β) μετά την κατακύρωση της δημοπρασίας, ο τελευταίος μειοδότης </w:t>
      </w:r>
      <w:r w:rsidR="00043C22">
        <w:rPr>
          <w:rFonts w:ascii="Calibri" w:hAnsi="Calibri" w:cs="Arial"/>
          <w:color w:val="000000"/>
        </w:rPr>
        <w:t xml:space="preserve">αρνείται </w:t>
      </w:r>
      <w:r w:rsidR="00043C22" w:rsidRPr="00043C22">
        <w:rPr>
          <w:rFonts w:ascii="Calibri" w:hAnsi="Calibri" w:cs="Arial"/>
          <w:color w:val="000000"/>
        </w:rPr>
        <w:t>να</w:t>
      </w:r>
      <w:r w:rsidR="00043C22">
        <w:rPr>
          <w:rFonts w:ascii="Calibri" w:hAnsi="Calibri" w:cs="Arial"/>
          <w:color w:val="000000"/>
        </w:rPr>
        <w:t xml:space="preserve"> υπογράψει </w:t>
      </w:r>
      <w:r w:rsidR="00043C22" w:rsidRPr="00043C22">
        <w:rPr>
          <w:rFonts w:ascii="Calibri" w:hAnsi="Calibri" w:cs="Arial"/>
          <w:color w:val="000000"/>
        </w:rPr>
        <w:t>τα πρακτικά, ή τη σύμβαση μίσθωσης</w:t>
      </w:r>
      <w:r w:rsidR="00E67E36">
        <w:rPr>
          <w:rFonts w:ascii="Calibri" w:hAnsi="Calibri" w:cs="Arial"/>
          <w:color w:val="000000"/>
        </w:rPr>
        <w:t>.</w:t>
      </w:r>
      <w:r w:rsidR="00043C22" w:rsidRPr="00043C22">
        <w:rPr>
          <w:rFonts w:ascii="Calibri" w:hAnsi="Calibri" w:cs="Arial"/>
          <w:color w:val="000000"/>
        </w:rPr>
        <w:t xml:space="preserve"> </w:t>
      </w:r>
      <w:r w:rsidR="00E67E36">
        <w:rPr>
          <w:rFonts w:ascii="Calibri" w:hAnsi="Calibri" w:cs="Arial"/>
          <w:color w:val="000000"/>
        </w:rPr>
        <w:t>Ε</w:t>
      </w:r>
      <w:r w:rsidR="00043C22" w:rsidRPr="00043C22">
        <w:rPr>
          <w:rFonts w:ascii="Calibri" w:hAnsi="Calibri" w:cs="Arial"/>
          <w:color w:val="000000"/>
        </w:rPr>
        <w:t>πίσης όταν μετά την κοινοποίηση στον τελευταίο</w:t>
      </w:r>
      <w:r w:rsidR="00043C22">
        <w:rPr>
          <w:rFonts w:ascii="Calibri" w:hAnsi="Calibri" w:cs="Arial"/>
          <w:color w:val="000000"/>
        </w:rPr>
        <w:t xml:space="preserve"> </w:t>
      </w:r>
      <w:r w:rsidR="00043C22" w:rsidRPr="00043C22">
        <w:rPr>
          <w:rFonts w:ascii="Calibri" w:hAnsi="Calibri" w:cs="Arial"/>
          <w:color w:val="000000"/>
        </w:rPr>
        <w:t xml:space="preserve">μειοδότη της εγκριτικής επί του αποτελέσματος της δημοπρασίας αποφάσεως δεν προσέλθει </w:t>
      </w:r>
      <w:r w:rsidR="00043C22">
        <w:rPr>
          <w:rFonts w:ascii="Calibri" w:hAnsi="Calibri" w:cs="Arial"/>
          <w:color w:val="000000"/>
        </w:rPr>
        <w:t xml:space="preserve">αυτός </w:t>
      </w:r>
      <w:r w:rsidR="00043C22" w:rsidRPr="00043C22">
        <w:rPr>
          <w:rFonts w:ascii="Calibri" w:hAnsi="Calibri" w:cs="Arial"/>
          <w:color w:val="000000"/>
        </w:rPr>
        <w:t>εμπροθέσμως για την σύνταξη και υπογραφή της σύμβασης.</w:t>
      </w:r>
      <w:r w:rsidR="00106DBD">
        <w:rPr>
          <w:rFonts w:ascii="Calibri" w:hAnsi="Calibri" w:cs="Arial"/>
          <w:color w:val="000000"/>
        </w:rPr>
        <w:t xml:space="preserve"> </w:t>
      </w:r>
      <w:r w:rsidR="00043C22" w:rsidRPr="00043C22">
        <w:rPr>
          <w:rFonts w:ascii="Calibri" w:hAnsi="Calibri" w:cs="Arial"/>
          <w:color w:val="000000"/>
        </w:rPr>
        <w:t>Στην περίπτωση (β) η δημοπρασία, επαναλαμβάνεται εις βάρος του τελευταίου μειοδότη, ως ελάχιστον δε όριο προσφοράς ορίζεται το επ' ονόματι τούτου κατακυρωθέν ποσόν,</w:t>
      </w:r>
      <w:r w:rsidR="00043C22">
        <w:rPr>
          <w:rFonts w:ascii="Calibri" w:hAnsi="Calibri" w:cs="Arial"/>
          <w:color w:val="000000"/>
        </w:rPr>
        <w:t xml:space="preserve"> </w:t>
      </w:r>
      <w:r w:rsidR="00043C22" w:rsidRPr="00043C22">
        <w:rPr>
          <w:rFonts w:ascii="Calibri" w:hAnsi="Calibri" w:cs="Arial"/>
          <w:color w:val="000000"/>
        </w:rPr>
        <w:t xml:space="preserve">δυνάμενο να μειωθεί με απόφασης του </w:t>
      </w:r>
      <w:r w:rsidR="00E67E36" w:rsidRPr="00677027">
        <w:rPr>
          <w:rFonts w:ascii="Calibri" w:hAnsi="Calibri" w:cs="Arial"/>
          <w:color w:val="000000"/>
        </w:rPr>
        <w:t>Δημοτικού Συμβουλίου</w:t>
      </w:r>
      <w:r w:rsidR="00043C22" w:rsidRPr="00043C22">
        <w:rPr>
          <w:rFonts w:ascii="Calibri" w:hAnsi="Calibri" w:cs="Arial"/>
          <w:color w:val="000000"/>
        </w:rPr>
        <w:t>.</w:t>
      </w:r>
    </w:p>
    <w:p w:rsidR="00043C22" w:rsidRDefault="00043C22" w:rsidP="00043C22">
      <w:pPr>
        <w:autoSpaceDE w:val="0"/>
        <w:autoSpaceDN w:val="0"/>
        <w:adjustRightInd w:val="0"/>
        <w:spacing w:after="0" w:line="240" w:lineRule="auto"/>
        <w:jc w:val="both"/>
        <w:rPr>
          <w:rFonts w:ascii="Calibri" w:hAnsi="Calibri" w:cs="Arial"/>
          <w:color w:val="000000"/>
        </w:rPr>
      </w:pPr>
      <w:r w:rsidRPr="00043C22">
        <w:rPr>
          <w:rFonts w:ascii="Calibri" w:hAnsi="Calibri" w:cs="Arial"/>
          <w:color w:val="000000"/>
        </w:rPr>
        <w:t>Η επαναληπτική δημοπρασία γνωστοποιείται με περιληπτική διακήρυξη του Δημάρχου αναφερομένης</w:t>
      </w:r>
      <w:r>
        <w:rPr>
          <w:rFonts w:ascii="Calibri" w:hAnsi="Calibri" w:cs="Arial"/>
          <w:color w:val="000000"/>
        </w:rPr>
        <w:t xml:space="preserve"> </w:t>
      </w:r>
      <w:r w:rsidRPr="00043C22">
        <w:rPr>
          <w:rFonts w:ascii="Calibri" w:hAnsi="Calibri" w:cs="Arial"/>
          <w:color w:val="000000"/>
        </w:rPr>
        <w:t xml:space="preserve">στους όρους της πρώτης διακήρυξης και δημοσιευομένης, πέντε (5) τουλάχιστον ημέρας προ </w:t>
      </w:r>
      <w:r>
        <w:rPr>
          <w:rFonts w:ascii="Calibri" w:hAnsi="Calibri" w:cs="Arial"/>
          <w:color w:val="000000"/>
        </w:rPr>
        <w:t xml:space="preserve">της </w:t>
      </w:r>
      <w:r w:rsidRPr="00043C22">
        <w:rPr>
          <w:rFonts w:ascii="Calibri" w:hAnsi="Calibri" w:cs="Arial"/>
          <w:color w:val="000000"/>
        </w:rPr>
        <w:t>ημέρας της διενέργειας της δημοπρασίας, διεξάγεται δε σύμφωνα με τα όσα αναφέρθηκαν.</w:t>
      </w:r>
      <w:r w:rsidR="00D856B1">
        <w:rPr>
          <w:rFonts w:ascii="Calibri" w:hAnsi="Calibri" w:cs="Arial"/>
          <w:color w:val="000000"/>
        </w:rPr>
        <w:t xml:space="preserve"> </w:t>
      </w:r>
      <w:r w:rsidRPr="00043C22">
        <w:rPr>
          <w:rFonts w:ascii="Calibri" w:hAnsi="Calibri" w:cs="Arial"/>
          <w:color w:val="000000"/>
        </w:rPr>
        <w:t xml:space="preserve">Η </w:t>
      </w:r>
      <w:r w:rsidRPr="00043C22">
        <w:rPr>
          <w:rFonts w:ascii="Calibri" w:hAnsi="Calibri" w:cs="Arial"/>
          <w:color w:val="000000"/>
        </w:rPr>
        <w:lastRenderedPageBreak/>
        <w:t>επανάληψη της δημοπρασίας ενεργείται με βάση τη δοθείσα τελευταία προσφορά κατά την</w:t>
      </w:r>
      <w:r>
        <w:rPr>
          <w:rFonts w:ascii="Calibri" w:hAnsi="Calibri" w:cs="Arial"/>
          <w:color w:val="000000"/>
        </w:rPr>
        <w:t xml:space="preserve"> </w:t>
      </w:r>
      <w:r w:rsidRPr="00043C22">
        <w:rPr>
          <w:rFonts w:ascii="Calibri" w:hAnsi="Calibri" w:cs="Arial"/>
          <w:color w:val="000000"/>
        </w:rPr>
        <w:t>προηγούμενη δημοπρασία.</w:t>
      </w:r>
    </w:p>
    <w:p w:rsidR="00C15B6E" w:rsidRPr="00507FBB" w:rsidRDefault="00C15B6E" w:rsidP="00507FBB">
      <w:pPr>
        <w:spacing w:after="0" w:line="240" w:lineRule="auto"/>
        <w:jc w:val="both"/>
        <w:rPr>
          <w:rFonts w:ascii="Calibri" w:hAnsi="Calibri"/>
          <w:bCs/>
          <w:sz w:val="18"/>
          <w:szCs w:val="18"/>
        </w:rPr>
      </w:pPr>
    </w:p>
    <w:p w:rsidR="00C15B6E" w:rsidRDefault="00C15B6E" w:rsidP="00E41547">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sidR="00195CA7">
        <w:rPr>
          <w:rFonts w:ascii="Calibri" w:hAnsi="Calibri" w:cs="Helvetica"/>
          <w:b/>
          <w:bCs/>
          <w:color w:val="000000"/>
        </w:rPr>
        <w:t>18</w:t>
      </w:r>
      <w:r>
        <w:rPr>
          <w:rFonts w:ascii="Calibri" w:hAnsi="Calibri" w:cs="Helvetica"/>
          <w:b/>
          <w:bCs/>
          <w:color w:val="000000"/>
          <w:vertAlign w:val="superscript"/>
        </w:rPr>
        <w:t>ο</w:t>
      </w:r>
    </w:p>
    <w:p w:rsidR="00C15B6E" w:rsidRDefault="00C15B6E" w:rsidP="00E41547">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 xml:space="preserve">Δημοσίευση </w:t>
      </w:r>
      <w:r w:rsidR="001528B0">
        <w:rPr>
          <w:rFonts w:ascii="Calibri" w:hAnsi="Calibri" w:cs="Arial,Bold"/>
          <w:b/>
          <w:bCs/>
          <w:color w:val="000000"/>
          <w:u w:val="single"/>
        </w:rPr>
        <w:t>δ</w:t>
      </w:r>
      <w:r>
        <w:rPr>
          <w:rFonts w:ascii="Calibri" w:hAnsi="Calibri" w:cs="Arial,Bold"/>
          <w:b/>
          <w:bCs/>
          <w:color w:val="000000"/>
          <w:u w:val="single"/>
        </w:rPr>
        <w:t>ιακήρυξης</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Περίληψη της διακήρυξης εκδήλωσης ενδιαφέροντος θα δημοσιευτεί με φροντίδα του Δημάρχου</w:t>
      </w:r>
      <w:r>
        <w:rPr>
          <w:rFonts w:ascii="Calibri" w:hAnsi="Calibri" w:cs="Helvetica"/>
          <w:color w:val="000000"/>
        </w:rPr>
        <w:t xml:space="preserve">, </w:t>
      </w:r>
      <w:r>
        <w:rPr>
          <w:rFonts w:ascii="Calibri" w:hAnsi="Calibri" w:cs="Arial"/>
          <w:color w:val="000000"/>
        </w:rPr>
        <w:t xml:space="preserve">τουλάχιστον είκοσι </w:t>
      </w:r>
      <w:r w:rsidR="00073905">
        <w:rPr>
          <w:rFonts w:ascii="Calibri" w:hAnsi="Calibri" w:cs="Helvetica"/>
          <w:color w:val="000000"/>
        </w:rPr>
        <w:t xml:space="preserve">(20) </w:t>
      </w:r>
      <w:r>
        <w:rPr>
          <w:rFonts w:ascii="Calibri" w:hAnsi="Calibri" w:cs="Arial"/>
          <w:color w:val="000000"/>
        </w:rPr>
        <w:t xml:space="preserve">ημέρες πριν από τη διενέργεια της δημοπρασίας και τουλάχιστον πέντε </w:t>
      </w:r>
      <w:r>
        <w:rPr>
          <w:rFonts w:ascii="Calibri" w:hAnsi="Calibri" w:cs="Helvetica"/>
          <w:color w:val="000000"/>
        </w:rPr>
        <w:t xml:space="preserve">(5) </w:t>
      </w:r>
      <w:r>
        <w:rPr>
          <w:rFonts w:ascii="Calibri" w:hAnsi="Calibri" w:cs="Arial"/>
          <w:color w:val="000000"/>
        </w:rPr>
        <w:t>ημέρες στην</w:t>
      </w:r>
      <w:r>
        <w:rPr>
          <w:rFonts w:ascii="Calibri" w:hAnsi="Calibri" w:cs="Helvetica"/>
          <w:color w:val="000000"/>
        </w:rPr>
        <w:t xml:space="preserve"> </w:t>
      </w:r>
      <w:r>
        <w:rPr>
          <w:rFonts w:ascii="Calibri" w:hAnsi="Calibri" w:cs="Arial"/>
          <w:color w:val="000000"/>
        </w:rPr>
        <w:t>περίπτωση επανάληψής της, με τοιχοκόλληση αντιγράφου αυτής στον πίνακα</w:t>
      </w:r>
      <w:r>
        <w:rPr>
          <w:rFonts w:ascii="Calibri" w:hAnsi="Calibri" w:cs="Helvetica"/>
          <w:color w:val="000000"/>
        </w:rPr>
        <w:t xml:space="preserve"> </w:t>
      </w:r>
      <w:r>
        <w:rPr>
          <w:rFonts w:ascii="Calibri" w:hAnsi="Calibri" w:cs="Arial"/>
          <w:color w:val="000000"/>
        </w:rPr>
        <w:t>ανακοινώσεων του δημοτικού καταστήματος και στο δημοσιότερο μέρος της έδρας του</w:t>
      </w:r>
      <w:r>
        <w:rPr>
          <w:rFonts w:ascii="Calibri" w:hAnsi="Calibri" w:cs="Helvetica"/>
          <w:color w:val="000000"/>
        </w:rPr>
        <w:t xml:space="preserve"> </w:t>
      </w:r>
      <w:r>
        <w:rPr>
          <w:rFonts w:ascii="Calibri" w:hAnsi="Calibri" w:cs="Arial"/>
          <w:color w:val="000000"/>
        </w:rPr>
        <w:t>Δήμου</w:t>
      </w:r>
      <w:r>
        <w:rPr>
          <w:rFonts w:ascii="Calibri" w:hAnsi="Calibri" w:cs="Helvetica"/>
          <w:color w:val="000000"/>
        </w:rPr>
        <w:t>.</w:t>
      </w:r>
    </w:p>
    <w:p w:rsidR="00C15B6E" w:rsidRPr="001F3E6D"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Επιπλέον η περίληψη διακήρυξης εκδήλωσης ενδιαφέροντος θα αναρτηθεί στην επίσημη ιστοσελίδα του Δήμου Πατρέων (</w:t>
      </w:r>
      <w:hyperlink r:id="rId8" w:history="1">
        <w:r>
          <w:rPr>
            <w:rStyle w:val="-"/>
            <w:rFonts w:ascii="Calibri" w:hAnsi="Calibri" w:cs="Arial"/>
            <w:lang w:val="en-US"/>
          </w:rPr>
          <w:t>www</w:t>
        </w:r>
        <w:r>
          <w:rPr>
            <w:rStyle w:val="-"/>
            <w:rFonts w:ascii="Calibri" w:hAnsi="Calibri" w:cs="Arial"/>
          </w:rPr>
          <w:t>.</w:t>
        </w:r>
        <w:r>
          <w:rPr>
            <w:rStyle w:val="-"/>
            <w:rFonts w:ascii="Calibri" w:hAnsi="Calibri" w:cs="Arial"/>
            <w:lang w:val="en-US"/>
          </w:rPr>
          <w:t>e</w:t>
        </w:r>
        <w:r>
          <w:rPr>
            <w:rStyle w:val="-"/>
            <w:rFonts w:ascii="Calibri" w:hAnsi="Calibri" w:cs="Arial"/>
          </w:rPr>
          <w:t>-</w:t>
        </w:r>
        <w:r>
          <w:rPr>
            <w:rStyle w:val="-"/>
            <w:rFonts w:ascii="Calibri" w:hAnsi="Calibri" w:cs="Arial"/>
            <w:lang w:val="en-US"/>
          </w:rPr>
          <w:t>patras</w:t>
        </w:r>
        <w:r>
          <w:rPr>
            <w:rStyle w:val="-"/>
            <w:rFonts w:ascii="Calibri" w:hAnsi="Calibri" w:cs="Arial"/>
          </w:rPr>
          <w:t>.</w:t>
        </w:r>
        <w:r>
          <w:rPr>
            <w:rStyle w:val="-"/>
            <w:rFonts w:ascii="Calibri" w:hAnsi="Calibri" w:cs="Arial"/>
            <w:lang w:val="en-US"/>
          </w:rPr>
          <w:t>gr</w:t>
        </w:r>
      </w:hyperlink>
      <w:r>
        <w:rPr>
          <w:rFonts w:ascii="Calibri" w:hAnsi="Calibri" w:cs="Arial"/>
          <w:color w:val="000000"/>
        </w:rPr>
        <w:t>)</w:t>
      </w:r>
      <w:r>
        <w:rPr>
          <w:rFonts w:ascii="Calibri" w:hAnsi="Calibri" w:cs="Helvetica"/>
          <w:color w:val="000000"/>
        </w:rPr>
        <w:t xml:space="preserve">, </w:t>
      </w:r>
      <w:r>
        <w:rPr>
          <w:rFonts w:ascii="Calibri" w:hAnsi="Calibri" w:cs="Arial"/>
          <w:color w:val="000000"/>
        </w:rPr>
        <w:t xml:space="preserve">στο πρόγραμμα </w:t>
      </w:r>
      <w:r w:rsidR="00073905">
        <w:rPr>
          <w:rFonts w:ascii="Calibri" w:hAnsi="Calibri" w:cs="Helvetica"/>
          <w:color w:val="000000"/>
        </w:rPr>
        <w:t>«</w:t>
      </w:r>
      <w:r w:rsidR="00073905">
        <w:rPr>
          <w:rFonts w:ascii="Calibri" w:hAnsi="Calibri" w:cs="Arial"/>
          <w:color w:val="000000"/>
        </w:rPr>
        <w:t>ΔΙΑΥΓΕΙΑ»</w:t>
      </w:r>
      <w:r>
        <w:rPr>
          <w:rFonts w:ascii="Calibri" w:hAnsi="Calibri" w:cs="Helvetica"/>
          <w:color w:val="000000"/>
        </w:rPr>
        <w:t xml:space="preserve"> </w:t>
      </w:r>
      <w:r>
        <w:rPr>
          <w:rFonts w:ascii="Calibri" w:hAnsi="Calibri" w:cs="Arial"/>
          <w:color w:val="000000"/>
        </w:rPr>
        <w:t xml:space="preserve">και </w:t>
      </w:r>
      <w:r w:rsidRPr="001F3E6D">
        <w:rPr>
          <w:rFonts w:ascii="Calibri" w:hAnsi="Calibri" w:cs="Arial"/>
          <w:color w:val="000000"/>
        </w:rPr>
        <w:t>θα δημοσιευτεί σε δύο ημερήσιες τοπικές εφημερίδες, σε μία εβδομαδιαία τοπική και σε μία Αθηναϊκή ή δημοπρασιών σύμφωνα με τις διατάξεις του Ν</w:t>
      </w:r>
      <w:r w:rsidR="00073905" w:rsidRPr="001F3E6D">
        <w:rPr>
          <w:rFonts w:ascii="Calibri" w:hAnsi="Calibri" w:cs="Helvetica"/>
          <w:color w:val="000000"/>
        </w:rPr>
        <w:t>.</w:t>
      </w:r>
      <w:r w:rsidRPr="001F3E6D">
        <w:rPr>
          <w:rFonts w:ascii="Calibri" w:hAnsi="Calibri" w:cs="Helvetica"/>
          <w:color w:val="000000"/>
        </w:rPr>
        <w:t>3548/2007</w:t>
      </w:r>
      <w:r w:rsidR="001814D4" w:rsidRPr="001F3E6D">
        <w:rPr>
          <w:rFonts w:ascii="Calibri" w:hAnsi="Calibri" w:cs="Helvetica"/>
          <w:color w:val="000000"/>
        </w:rPr>
        <w:t xml:space="preserve"> (ΦΕΚ</w:t>
      </w:r>
      <w:r w:rsidR="00073905" w:rsidRPr="001F3E6D">
        <w:rPr>
          <w:rFonts w:ascii="Calibri" w:hAnsi="Calibri" w:cs="Helvetica"/>
          <w:color w:val="000000"/>
        </w:rPr>
        <w:t>68/τ.Α’/20-3-2007).</w:t>
      </w:r>
    </w:p>
    <w:p w:rsidR="001B6119" w:rsidRDefault="001B6119" w:rsidP="001B6119">
      <w:pPr>
        <w:autoSpaceDE w:val="0"/>
        <w:autoSpaceDN w:val="0"/>
        <w:adjustRightInd w:val="0"/>
        <w:spacing w:after="0" w:line="240" w:lineRule="auto"/>
        <w:jc w:val="both"/>
        <w:rPr>
          <w:rFonts w:ascii="Calibri" w:hAnsi="Calibri" w:cs="Helvetica"/>
          <w:color w:val="000000"/>
        </w:rPr>
      </w:pPr>
      <w:r w:rsidRPr="001B6119">
        <w:rPr>
          <w:rFonts w:ascii="Calibri" w:hAnsi="Calibri" w:cs="Helvetica"/>
          <w:color w:val="000000"/>
        </w:rPr>
        <w:t>Με τη διακήρυξη θα καθορίζεται η ημερομηνία λήξης της προθεσμίας υποβολής των αιτήσεων</w:t>
      </w:r>
      <w:r>
        <w:rPr>
          <w:rFonts w:ascii="Calibri" w:hAnsi="Calibri" w:cs="Helvetica"/>
          <w:color w:val="000000"/>
        </w:rPr>
        <w:t xml:space="preserve"> </w:t>
      </w:r>
      <w:r w:rsidRPr="001B6119">
        <w:rPr>
          <w:rFonts w:ascii="Calibri" w:hAnsi="Calibri" w:cs="Helvetica"/>
          <w:color w:val="000000"/>
        </w:rPr>
        <w:t>εκδήλωσης ενδιαφέροντος.</w:t>
      </w:r>
    </w:p>
    <w:p w:rsidR="00C15B6E" w:rsidRPr="0040323E" w:rsidRDefault="00C15B6E" w:rsidP="0040323E">
      <w:pPr>
        <w:spacing w:after="0" w:line="240" w:lineRule="auto"/>
        <w:jc w:val="both"/>
        <w:rPr>
          <w:rFonts w:ascii="Calibri" w:hAnsi="Calibri"/>
          <w:bCs/>
          <w:sz w:val="18"/>
          <w:szCs w:val="18"/>
        </w:rPr>
      </w:pPr>
    </w:p>
    <w:p w:rsidR="006D3086" w:rsidRDefault="006D3086" w:rsidP="006D3086">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sidR="00195CA7">
        <w:rPr>
          <w:rFonts w:ascii="Calibri" w:hAnsi="Calibri" w:cs="Helvetica"/>
          <w:b/>
          <w:bCs/>
          <w:color w:val="000000"/>
        </w:rPr>
        <w:t>19</w:t>
      </w:r>
      <w:r>
        <w:rPr>
          <w:rFonts w:ascii="Calibri" w:hAnsi="Calibri" w:cs="Helvetica"/>
          <w:b/>
          <w:bCs/>
          <w:color w:val="000000"/>
          <w:vertAlign w:val="superscript"/>
        </w:rPr>
        <w:t>ο</w:t>
      </w:r>
    </w:p>
    <w:p w:rsidR="006D3086" w:rsidRDefault="006D3086" w:rsidP="006D3086">
      <w:pPr>
        <w:autoSpaceDE w:val="0"/>
        <w:autoSpaceDN w:val="0"/>
        <w:adjustRightInd w:val="0"/>
        <w:spacing w:after="0" w:line="240" w:lineRule="auto"/>
        <w:jc w:val="center"/>
        <w:rPr>
          <w:rFonts w:ascii="Calibri" w:hAnsi="Calibri" w:cs="Helvetica"/>
          <w:b/>
          <w:bCs/>
          <w:color w:val="000000"/>
          <w:u w:val="single"/>
        </w:rPr>
      </w:pPr>
      <w:r>
        <w:rPr>
          <w:rFonts w:ascii="Calibri" w:hAnsi="Calibri" w:cs="Helvetica"/>
          <w:b/>
          <w:bCs/>
          <w:color w:val="000000"/>
          <w:u w:val="single"/>
        </w:rPr>
        <w:t>Δημοσιεύσεις</w:t>
      </w:r>
    </w:p>
    <w:p w:rsidR="006D3086" w:rsidRPr="00685CF4" w:rsidRDefault="006D3086" w:rsidP="006D3086">
      <w:pPr>
        <w:autoSpaceDE w:val="0"/>
        <w:autoSpaceDN w:val="0"/>
        <w:adjustRightInd w:val="0"/>
        <w:spacing w:after="0" w:line="240" w:lineRule="auto"/>
        <w:jc w:val="both"/>
        <w:rPr>
          <w:rFonts w:ascii="Calibri" w:hAnsi="Calibri" w:cs="Helvetica"/>
          <w:color w:val="000000"/>
        </w:rPr>
      </w:pPr>
      <w:r w:rsidRPr="00685CF4">
        <w:rPr>
          <w:rFonts w:ascii="Calibri" w:hAnsi="Calibri" w:cs="Helvetica"/>
          <w:color w:val="000000"/>
        </w:rPr>
        <w:t xml:space="preserve">Τα έξοδα δημοσίευσης της πρόσκλησης βαρύνουν το μισθωτή </w:t>
      </w:r>
      <w:r w:rsidRPr="00685CF4">
        <w:rPr>
          <w:rFonts w:ascii="Calibri" w:hAnsi="Calibri" w:cs="Arial"/>
          <w:color w:val="000000"/>
        </w:rPr>
        <w:t>Δήμο Πατρέων</w:t>
      </w:r>
      <w:r w:rsidRPr="00685CF4">
        <w:rPr>
          <w:rFonts w:ascii="Calibri" w:hAnsi="Calibri" w:cs="Helvetica"/>
          <w:color w:val="000000"/>
        </w:rPr>
        <w:t>.</w:t>
      </w:r>
    </w:p>
    <w:p w:rsidR="006D3086" w:rsidRPr="00507FBB" w:rsidRDefault="006D3086" w:rsidP="006D3086">
      <w:pPr>
        <w:spacing w:after="0" w:line="240" w:lineRule="auto"/>
        <w:jc w:val="both"/>
        <w:rPr>
          <w:rFonts w:ascii="Calibri" w:hAnsi="Calibri"/>
          <w:bCs/>
          <w:sz w:val="18"/>
          <w:szCs w:val="18"/>
        </w:rPr>
      </w:pPr>
    </w:p>
    <w:p w:rsidR="00C15B6E" w:rsidRDefault="00C15B6E" w:rsidP="0040323E">
      <w:pPr>
        <w:autoSpaceDE w:val="0"/>
        <w:autoSpaceDN w:val="0"/>
        <w:adjustRightInd w:val="0"/>
        <w:spacing w:after="0" w:line="240" w:lineRule="auto"/>
        <w:jc w:val="center"/>
        <w:rPr>
          <w:rFonts w:ascii="Calibri" w:hAnsi="Calibri" w:cs="Verdana"/>
          <w:b/>
        </w:rPr>
      </w:pPr>
      <w:r>
        <w:rPr>
          <w:rFonts w:ascii="Calibri" w:hAnsi="Calibri" w:cs="Verdana"/>
          <w:b/>
        </w:rPr>
        <w:t>ΑΡΘΡΟ 2</w:t>
      </w:r>
      <w:r w:rsidR="00195CA7">
        <w:rPr>
          <w:rFonts w:ascii="Calibri" w:hAnsi="Calibri" w:cs="Verdana"/>
          <w:b/>
        </w:rPr>
        <w:t>0</w:t>
      </w:r>
      <w:r w:rsidR="0040323E">
        <w:rPr>
          <w:rFonts w:ascii="Calibri" w:hAnsi="Calibri" w:cs="Verdana"/>
          <w:b/>
          <w:vertAlign w:val="superscript"/>
        </w:rPr>
        <w:t>ο</w:t>
      </w:r>
    </w:p>
    <w:p w:rsidR="00C15B6E" w:rsidRDefault="00B047EC" w:rsidP="0040323E">
      <w:pPr>
        <w:autoSpaceDE w:val="0"/>
        <w:autoSpaceDN w:val="0"/>
        <w:adjustRightInd w:val="0"/>
        <w:spacing w:after="0" w:line="240" w:lineRule="auto"/>
        <w:jc w:val="center"/>
        <w:rPr>
          <w:rFonts w:ascii="Calibri" w:hAnsi="Calibri" w:cs="Verdana-Bold"/>
          <w:b/>
          <w:bCs/>
          <w:u w:val="single"/>
        </w:rPr>
      </w:pPr>
      <w:r w:rsidRPr="00B047EC">
        <w:rPr>
          <w:rFonts w:ascii="Calibri" w:hAnsi="Calibri" w:cs="Verdana-Bold"/>
          <w:b/>
          <w:bCs/>
          <w:u w:val="single"/>
        </w:rPr>
        <w:t>Πληροφόρηση</w:t>
      </w:r>
      <w:r>
        <w:rPr>
          <w:rFonts w:ascii="Calibri" w:hAnsi="Calibri" w:cs="Verdana-Bold"/>
          <w:b/>
          <w:bCs/>
          <w:u w:val="single"/>
        </w:rPr>
        <w:t xml:space="preserve"> </w:t>
      </w:r>
      <w:r w:rsidR="00C15B6E">
        <w:rPr>
          <w:rFonts w:ascii="Calibri" w:hAnsi="Calibri" w:cs="Verdana-Bold"/>
          <w:b/>
          <w:bCs/>
          <w:u w:val="single"/>
        </w:rPr>
        <w:t>ενδιαφερομένων</w:t>
      </w:r>
    </w:p>
    <w:p w:rsidR="00BF7FDF" w:rsidRPr="00BF7FDF" w:rsidRDefault="00BF7FDF" w:rsidP="00BF7FDF">
      <w:pPr>
        <w:spacing w:after="0" w:line="240" w:lineRule="auto"/>
        <w:jc w:val="both"/>
        <w:rPr>
          <w:rFonts w:ascii="Calibri" w:hAnsi="Calibri" w:cs="Calibri"/>
        </w:rPr>
      </w:pPr>
      <w:r w:rsidRPr="00BF7FDF">
        <w:rPr>
          <w:rFonts w:ascii="Calibri" w:hAnsi="Calibri" w:cs="Calibri"/>
        </w:rPr>
        <w:t xml:space="preserve">Πληροφορίες για τη δημοπρασία και αντίγραφο της σχετικής διακήρυξης </w:t>
      </w:r>
      <w:r w:rsidR="00FE7962" w:rsidRPr="00FE7962">
        <w:rPr>
          <w:rFonts w:ascii="Calibri" w:hAnsi="Calibri" w:cs="Calibri"/>
        </w:rPr>
        <w:t>παρέχονται</w:t>
      </w:r>
      <w:r w:rsidR="00FE7962">
        <w:rPr>
          <w:rFonts w:ascii="Calibri" w:hAnsi="Calibri" w:cs="Calibri"/>
        </w:rPr>
        <w:t xml:space="preserve"> </w:t>
      </w:r>
      <w:r w:rsidRPr="00BF7FDF">
        <w:rPr>
          <w:rFonts w:ascii="Calibri" w:hAnsi="Calibri" w:cs="Calibri"/>
        </w:rPr>
        <w:t xml:space="preserve">από το Τμήμα Δημοτικής Περιουσίας του Δήμου Πατρέων, </w:t>
      </w:r>
      <w:r w:rsidR="006301E7" w:rsidRPr="00BF7FDF">
        <w:rPr>
          <w:rFonts w:ascii="Calibri" w:hAnsi="Calibri" w:cs="Calibri"/>
        </w:rPr>
        <w:t xml:space="preserve">ημέρες </w:t>
      </w:r>
      <w:r w:rsidRPr="00BF7FDF">
        <w:rPr>
          <w:rFonts w:ascii="Calibri" w:hAnsi="Calibri" w:cs="Calibri"/>
        </w:rPr>
        <w:t xml:space="preserve">εργάσιμες και ώρες </w:t>
      </w:r>
      <w:r w:rsidR="006301E7" w:rsidRPr="006301E7">
        <w:rPr>
          <w:rFonts w:ascii="Calibri" w:hAnsi="Calibri" w:cs="Calibri"/>
        </w:rPr>
        <w:t>γραφείου</w:t>
      </w:r>
      <w:r w:rsidR="00F5424C">
        <w:rPr>
          <w:rFonts w:ascii="Calibri" w:hAnsi="Calibri" w:cs="Calibri"/>
        </w:rPr>
        <w:t>,</w:t>
      </w:r>
      <w:r w:rsidR="006301E7">
        <w:rPr>
          <w:rFonts w:ascii="Calibri" w:hAnsi="Calibri" w:cs="Calibri"/>
        </w:rPr>
        <w:t xml:space="preserve"> </w:t>
      </w:r>
      <w:r w:rsidR="00F5424C">
        <w:rPr>
          <w:rFonts w:ascii="Calibri" w:hAnsi="Calibri" w:cs="Calibri"/>
        </w:rPr>
        <w:t>δ</w:t>
      </w:r>
      <w:r w:rsidRPr="00BF7FDF">
        <w:rPr>
          <w:rFonts w:ascii="Calibri" w:hAnsi="Calibri" w:cs="Calibri"/>
        </w:rPr>
        <w:t>ιεύθυνση: Παντανάσσης 28 - 2</w:t>
      </w:r>
      <w:r w:rsidRPr="00BF7FDF">
        <w:rPr>
          <w:rFonts w:ascii="Calibri" w:hAnsi="Calibri" w:cs="Calibri"/>
          <w:vertAlign w:val="superscript"/>
        </w:rPr>
        <w:t>ος</w:t>
      </w:r>
      <w:r w:rsidRPr="00BF7FDF">
        <w:rPr>
          <w:rFonts w:ascii="Calibri" w:hAnsi="Calibri" w:cs="Calibri"/>
        </w:rPr>
        <w:t xml:space="preserve"> όροφος, τηλέφωνα 2613 610320 και 2613 610217. </w:t>
      </w:r>
      <w:r w:rsidR="00F5424C">
        <w:rPr>
          <w:rFonts w:ascii="Calibri" w:hAnsi="Calibri" w:cs="Calibri"/>
        </w:rPr>
        <w:t>Η διακήρυξη</w:t>
      </w:r>
      <w:r w:rsidRPr="00BF7FDF">
        <w:rPr>
          <w:rFonts w:ascii="Calibri" w:hAnsi="Calibri" w:cs="Calibri"/>
        </w:rPr>
        <w:t xml:space="preserve"> θα είναι διαθέσιμη στην επίσημη ιστοσελίδα του Δήμου Πατρέων </w:t>
      </w:r>
      <w:hyperlink r:id="rId9" w:history="1">
        <w:r w:rsidRPr="00BF7FDF">
          <w:rPr>
            <w:rFonts w:ascii="Calibri" w:hAnsi="Calibri" w:cs="Calibri"/>
          </w:rPr>
          <w:t>www.e-patras.gr</w:t>
        </w:r>
      </w:hyperlink>
      <w:r w:rsidRPr="00BF7FDF">
        <w:rPr>
          <w:rFonts w:ascii="Calibri" w:hAnsi="Calibri" w:cs="Calibri"/>
        </w:rPr>
        <w:t xml:space="preserve"> / Ηλ. Δημοκρατία / Διακηρύξεις.</w:t>
      </w:r>
    </w:p>
    <w:p w:rsidR="00C15B6E" w:rsidRDefault="00C15B6E" w:rsidP="00436BD6">
      <w:pPr>
        <w:spacing w:after="0" w:line="240" w:lineRule="auto"/>
        <w:jc w:val="both"/>
        <w:rPr>
          <w:rFonts w:ascii="Calibri" w:hAnsi="Calibri"/>
          <w:bCs/>
          <w:sz w:val="18"/>
          <w:szCs w:val="18"/>
        </w:rPr>
      </w:pPr>
    </w:p>
    <w:p w:rsidR="00C04B6C" w:rsidRPr="00BE0C7E" w:rsidRDefault="00C04B6C" w:rsidP="00C04B6C">
      <w:pPr>
        <w:spacing w:after="0" w:line="240" w:lineRule="auto"/>
        <w:jc w:val="both"/>
        <w:rPr>
          <w:rFonts w:ascii="Calibri" w:hAnsi="Calibri" w:cs="Calibri"/>
          <w:bCs/>
          <w:sz w:val="16"/>
          <w:szCs w:val="16"/>
        </w:rPr>
      </w:pPr>
    </w:p>
    <w:p w:rsidR="00C04B6C" w:rsidRPr="00BE0C7E" w:rsidRDefault="00C04B6C" w:rsidP="00C04B6C">
      <w:pPr>
        <w:spacing w:after="0" w:line="240" w:lineRule="auto"/>
        <w:jc w:val="right"/>
        <w:rPr>
          <w:rFonts w:ascii="Calibri" w:hAnsi="Calibri" w:cs="Calibri"/>
          <w:b/>
        </w:rPr>
      </w:pPr>
      <w:r w:rsidRPr="00BE0C7E">
        <w:rPr>
          <w:rFonts w:ascii="Calibri" w:hAnsi="Calibri" w:cs="Calibri"/>
          <w:b/>
        </w:rPr>
        <w:t xml:space="preserve">ΠΑΤΡΑ </w:t>
      </w:r>
      <w:r w:rsidR="007906C0">
        <w:rPr>
          <w:rFonts w:ascii="Calibri" w:hAnsi="Calibri" w:cs="Calibri"/>
          <w:b/>
        </w:rPr>
        <w:t>7</w:t>
      </w:r>
      <w:r w:rsidRPr="00BE0C7E">
        <w:rPr>
          <w:rFonts w:ascii="Calibri" w:hAnsi="Calibri" w:cs="Calibri"/>
          <w:b/>
        </w:rPr>
        <w:t xml:space="preserve"> </w:t>
      </w:r>
      <w:r w:rsidR="007906C0">
        <w:rPr>
          <w:rFonts w:ascii="Calibri" w:hAnsi="Calibri" w:cs="Calibri"/>
          <w:b/>
        </w:rPr>
        <w:t>Σεπτεμβρίου</w:t>
      </w:r>
      <w:r w:rsidRPr="00BE0C7E">
        <w:rPr>
          <w:rFonts w:ascii="Calibri" w:hAnsi="Calibri" w:cs="Calibri"/>
          <w:b/>
        </w:rPr>
        <w:t xml:space="preserve"> 202</w:t>
      </w:r>
      <w:r>
        <w:rPr>
          <w:rFonts w:ascii="Calibri" w:hAnsi="Calibri" w:cs="Calibri"/>
          <w:b/>
        </w:rPr>
        <w:t>3</w:t>
      </w:r>
    </w:p>
    <w:p w:rsidR="00C04B6C" w:rsidRPr="00BE0C7E" w:rsidRDefault="00C04B6C" w:rsidP="00C04B6C">
      <w:pPr>
        <w:spacing w:after="0" w:line="240" w:lineRule="auto"/>
        <w:jc w:val="both"/>
        <w:rPr>
          <w:rFonts w:ascii="Calibri" w:hAnsi="Calibri" w:cs="Calibri"/>
          <w:bCs/>
          <w:sz w:val="16"/>
          <w:szCs w:val="16"/>
        </w:rPr>
      </w:pPr>
    </w:p>
    <w:p w:rsidR="00C04B6C" w:rsidRPr="00BE0C7E" w:rsidRDefault="00C04B6C" w:rsidP="00C04B6C">
      <w:pPr>
        <w:spacing w:after="0" w:line="240" w:lineRule="auto"/>
        <w:jc w:val="both"/>
        <w:rPr>
          <w:rFonts w:ascii="Calibri" w:hAnsi="Calibri" w:cs="Calibri"/>
          <w:bCs/>
          <w:sz w:val="16"/>
          <w:szCs w:val="16"/>
        </w:rPr>
      </w:pPr>
    </w:p>
    <w:p w:rsidR="00C04B6C" w:rsidRPr="00BE0C7E" w:rsidRDefault="00C04B6C" w:rsidP="00C04B6C">
      <w:pPr>
        <w:tabs>
          <w:tab w:val="left" w:pos="720"/>
          <w:tab w:val="left" w:pos="4229"/>
        </w:tabs>
        <w:autoSpaceDE w:val="0"/>
        <w:autoSpaceDN w:val="0"/>
        <w:adjustRightInd w:val="0"/>
        <w:spacing w:after="0" w:line="240" w:lineRule="auto"/>
        <w:jc w:val="center"/>
        <w:rPr>
          <w:rFonts w:ascii="Calibri" w:hAnsi="Calibri" w:cs="Calibri"/>
          <w:b/>
        </w:rPr>
      </w:pPr>
      <w:r w:rsidRPr="00BE0C7E">
        <w:rPr>
          <w:rFonts w:ascii="Calibri" w:hAnsi="Calibri" w:cs="Calibri"/>
          <w:b/>
          <w:lang w:val="en-US"/>
        </w:rPr>
        <w:t>O</w:t>
      </w:r>
      <w:r w:rsidRPr="00BE0C7E">
        <w:rPr>
          <w:rFonts w:ascii="Calibri" w:hAnsi="Calibri" w:cs="Calibri"/>
          <w:b/>
        </w:rPr>
        <w:t xml:space="preserve"> ΔΗΜΑΡΧΟΣ ΠΑΤΡΕΩΝ</w:t>
      </w:r>
    </w:p>
    <w:p w:rsidR="00C04B6C" w:rsidRPr="00BE0C7E" w:rsidRDefault="00C04B6C" w:rsidP="00C04B6C">
      <w:pPr>
        <w:spacing w:after="0" w:line="240" w:lineRule="auto"/>
        <w:jc w:val="both"/>
        <w:rPr>
          <w:rFonts w:ascii="Calibri" w:hAnsi="Calibri" w:cs="Calibri"/>
          <w:bCs/>
          <w:sz w:val="16"/>
          <w:szCs w:val="16"/>
        </w:rPr>
      </w:pPr>
    </w:p>
    <w:p w:rsidR="00C04B6C" w:rsidRPr="00BE0C7E" w:rsidRDefault="00C04B6C" w:rsidP="00C04B6C">
      <w:pPr>
        <w:spacing w:after="0" w:line="240" w:lineRule="auto"/>
        <w:jc w:val="both"/>
        <w:rPr>
          <w:rFonts w:ascii="Calibri" w:hAnsi="Calibri" w:cs="Calibri"/>
          <w:bCs/>
          <w:sz w:val="16"/>
          <w:szCs w:val="16"/>
        </w:rPr>
      </w:pPr>
    </w:p>
    <w:p w:rsidR="00C04B6C" w:rsidRPr="00BE0C7E" w:rsidRDefault="00C04B6C" w:rsidP="00C04B6C">
      <w:pPr>
        <w:spacing w:after="0" w:line="240" w:lineRule="auto"/>
        <w:jc w:val="both"/>
        <w:rPr>
          <w:rFonts w:ascii="Calibri" w:hAnsi="Calibri" w:cs="Calibri"/>
          <w:bCs/>
          <w:sz w:val="16"/>
          <w:szCs w:val="16"/>
        </w:rPr>
      </w:pPr>
    </w:p>
    <w:p w:rsidR="00C04B6C" w:rsidRPr="00BE0C7E" w:rsidRDefault="00C04B6C" w:rsidP="00C04B6C">
      <w:pPr>
        <w:spacing w:after="0" w:line="240" w:lineRule="auto"/>
        <w:jc w:val="both"/>
        <w:rPr>
          <w:rFonts w:ascii="Calibri" w:hAnsi="Calibri" w:cs="Calibri"/>
          <w:bCs/>
          <w:sz w:val="16"/>
          <w:szCs w:val="16"/>
        </w:rPr>
      </w:pPr>
    </w:p>
    <w:p w:rsidR="00C04B6C" w:rsidRPr="00BE0C7E" w:rsidRDefault="00C04B6C" w:rsidP="00C04B6C">
      <w:pPr>
        <w:spacing w:after="0" w:line="240" w:lineRule="auto"/>
        <w:jc w:val="both"/>
        <w:rPr>
          <w:rFonts w:ascii="Calibri" w:hAnsi="Calibri" w:cs="Calibri"/>
          <w:bCs/>
          <w:sz w:val="16"/>
          <w:szCs w:val="16"/>
        </w:rPr>
      </w:pPr>
    </w:p>
    <w:p w:rsidR="00C04B6C" w:rsidRPr="00BE0C7E" w:rsidRDefault="00C04B6C" w:rsidP="00C04B6C">
      <w:pPr>
        <w:tabs>
          <w:tab w:val="left" w:pos="720"/>
          <w:tab w:val="left" w:pos="4229"/>
        </w:tabs>
        <w:autoSpaceDE w:val="0"/>
        <w:autoSpaceDN w:val="0"/>
        <w:adjustRightInd w:val="0"/>
        <w:spacing w:after="0" w:line="240" w:lineRule="auto"/>
        <w:jc w:val="center"/>
        <w:rPr>
          <w:rFonts w:ascii="Calibri" w:hAnsi="Calibri" w:cs="Calibri"/>
          <w:b/>
        </w:rPr>
      </w:pPr>
      <w:r w:rsidRPr="00BE0C7E">
        <w:rPr>
          <w:rFonts w:ascii="Calibri" w:hAnsi="Calibri" w:cs="Calibri"/>
          <w:b/>
        </w:rPr>
        <w:t>ΚΩΣΤΑΣ ΠΕΛΕΤΙΔΗΣ</w:t>
      </w:r>
    </w:p>
    <w:sectPr w:rsidR="00C04B6C" w:rsidRPr="00BE0C7E" w:rsidSect="00F41D3A">
      <w:footerReference w:type="default" r:id="rId10"/>
      <w:pgSz w:w="11906" w:h="16838"/>
      <w:pgMar w:top="851" w:right="1274"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AB" w:rsidRDefault="00226BAB" w:rsidP="00F97900">
      <w:pPr>
        <w:spacing w:after="0" w:line="240" w:lineRule="auto"/>
      </w:pPr>
      <w:r>
        <w:separator/>
      </w:r>
    </w:p>
  </w:endnote>
  <w:endnote w:type="continuationSeparator" w:id="1">
    <w:p w:rsidR="00226BAB" w:rsidRDefault="00226BAB" w:rsidP="00F97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Helvetica">
    <w:panose1 w:val="020B0504020202030204"/>
    <w:charset w:val="00"/>
    <w:family w:val="swiss"/>
    <w:pitch w:val="variable"/>
    <w:sig w:usb0="00000007" w:usb1="00000000" w:usb2="00000000" w:usb3="00000000" w:csb0="00000093" w:csb1="00000000"/>
  </w:font>
  <w:font w:name="Verdana">
    <w:panose1 w:val="020B0604030504040204"/>
    <w:charset w:val="A1"/>
    <w:family w:val="swiss"/>
    <w:pitch w:val="variable"/>
    <w:sig w:usb0="A00006FF" w:usb1="4000205B" w:usb2="00000010" w:usb3="00000000" w:csb0="0000019F" w:csb1="00000000"/>
  </w:font>
  <w:font w:name="Arial,Bold">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228360"/>
      <w:docPartObj>
        <w:docPartGallery w:val="Page Numbers (Bottom of Page)"/>
        <w:docPartUnique/>
      </w:docPartObj>
    </w:sdtPr>
    <w:sdtEndPr>
      <w:rPr>
        <w:sz w:val="20"/>
        <w:szCs w:val="20"/>
      </w:rPr>
    </w:sdtEndPr>
    <w:sdtContent>
      <w:p w:rsidR="00F97900" w:rsidRPr="00F97900" w:rsidRDefault="00282369">
        <w:pPr>
          <w:pStyle w:val="a7"/>
          <w:jc w:val="right"/>
          <w:rPr>
            <w:sz w:val="20"/>
            <w:szCs w:val="20"/>
          </w:rPr>
        </w:pPr>
        <w:r w:rsidRPr="00F97900">
          <w:rPr>
            <w:sz w:val="20"/>
            <w:szCs w:val="20"/>
          </w:rPr>
          <w:fldChar w:fldCharType="begin"/>
        </w:r>
        <w:r w:rsidR="00F97900" w:rsidRPr="00F97900">
          <w:rPr>
            <w:sz w:val="20"/>
            <w:szCs w:val="20"/>
          </w:rPr>
          <w:instrText xml:space="preserve"> PAGE   \* MERGEFORMAT </w:instrText>
        </w:r>
        <w:r w:rsidRPr="00F97900">
          <w:rPr>
            <w:sz w:val="20"/>
            <w:szCs w:val="20"/>
          </w:rPr>
          <w:fldChar w:fldCharType="separate"/>
        </w:r>
        <w:r w:rsidR="00F95ECF">
          <w:rPr>
            <w:noProof/>
            <w:sz w:val="20"/>
            <w:szCs w:val="20"/>
          </w:rPr>
          <w:t>2</w:t>
        </w:r>
        <w:r w:rsidRPr="00F9790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AB" w:rsidRDefault="00226BAB" w:rsidP="00F97900">
      <w:pPr>
        <w:spacing w:after="0" w:line="240" w:lineRule="auto"/>
      </w:pPr>
      <w:r>
        <w:separator/>
      </w:r>
    </w:p>
  </w:footnote>
  <w:footnote w:type="continuationSeparator" w:id="1">
    <w:p w:rsidR="00226BAB" w:rsidRDefault="00226BAB" w:rsidP="00F97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388"/>
    <w:multiLevelType w:val="hybridMultilevel"/>
    <w:tmpl w:val="AA46E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D16129"/>
    <w:multiLevelType w:val="hybridMultilevel"/>
    <w:tmpl w:val="58AAE1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4EB1035"/>
    <w:multiLevelType w:val="hybridMultilevel"/>
    <w:tmpl w:val="E878FB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A151EBC"/>
    <w:multiLevelType w:val="hybridMultilevel"/>
    <w:tmpl w:val="2FB2110A"/>
    <w:lvl w:ilvl="0" w:tplc="9648D7C8">
      <w:start w:val="1"/>
      <w:numFmt w:val="decimal"/>
      <w:lvlText w:val="%1."/>
      <w:lvlJc w:val="left"/>
      <w:pPr>
        <w:ind w:left="360" w:hanging="360"/>
      </w:pPr>
      <w:rPr>
        <w:rFonts w:hint="default"/>
        <w:b w:val="0"/>
        <w:i w:val="0"/>
        <w:color w:val="auto"/>
      </w:rPr>
    </w:lvl>
    <w:lvl w:ilvl="1" w:tplc="04080019" w:tentative="1">
      <w:start w:val="1"/>
      <w:numFmt w:val="lowerLetter"/>
      <w:lvlText w:val="%2."/>
      <w:lvlJc w:val="left"/>
      <w:pPr>
        <w:ind w:left="1395" w:hanging="360"/>
      </w:pPr>
    </w:lvl>
    <w:lvl w:ilvl="2" w:tplc="0408001B" w:tentative="1">
      <w:start w:val="1"/>
      <w:numFmt w:val="lowerRoman"/>
      <w:lvlText w:val="%3."/>
      <w:lvlJc w:val="right"/>
      <w:pPr>
        <w:ind w:left="2115" w:hanging="180"/>
      </w:pPr>
    </w:lvl>
    <w:lvl w:ilvl="3" w:tplc="0408000F" w:tentative="1">
      <w:start w:val="1"/>
      <w:numFmt w:val="decimal"/>
      <w:lvlText w:val="%4."/>
      <w:lvlJc w:val="left"/>
      <w:pPr>
        <w:ind w:left="2835" w:hanging="360"/>
      </w:pPr>
    </w:lvl>
    <w:lvl w:ilvl="4" w:tplc="04080019" w:tentative="1">
      <w:start w:val="1"/>
      <w:numFmt w:val="lowerLetter"/>
      <w:lvlText w:val="%5."/>
      <w:lvlJc w:val="left"/>
      <w:pPr>
        <w:ind w:left="3555" w:hanging="360"/>
      </w:pPr>
    </w:lvl>
    <w:lvl w:ilvl="5" w:tplc="0408001B" w:tentative="1">
      <w:start w:val="1"/>
      <w:numFmt w:val="lowerRoman"/>
      <w:lvlText w:val="%6."/>
      <w:lvlJc w:val="right"/>
      <w:pPr>
        <w:ind w:left="4275" w:hanging="180"/>
      </w:pPr>
    </w:lvl>
    <w:lvl w:ilvl="6" w:tplc="0408000F" w:tentative="1">
      <w:start w:val="1"/>
      <w:numFmt w:val="decimal"/>
      <w:lvlText w:val="%7."/>
      <w:lvlJc w:val="left"/>
      <w:pPr>
        <w:ind w:left="4995" w:hanging="360"/>
      </w:pPr>
    </w:lvl>
    <w:lvl w:ilvl="7" w:tplc="04080019" w:tentative="1">
      <w:start w:val="1"/>
      <w:numFmt w:val="lowerLetter"/>
      <w:lvlText w:val="%8."/>
      <w:lvlJc w:val="left"/>
      <w:pPr>
        <w:ind w:left="5715" w:hanging="360"/>
      </w:pPr>
    </w:lvl>
    <w:lvl w:ilvl="8" w:tplc="0408001B" w:tentative="1">
      <w:start w:val="1"/>
      <w:numFmt w:val="lowerRoman"/>
      <w:lvlText w:val="%9."/>
      <w:lvlJc w:val="right"/>
      <w:pPr>
        <w:ind w:left="6435" w:hanging="180"/>
      </w:pPr>
    </w:lvl>
  </w:abstractNum>
  <w:abstractNum w:abstractNumId="4">
    <w:nsid w:val="2B656B72"/>
    <w:multiLevelType w:val="hybridMultilevel"/>
    <w:tmpl w:val="306883FC"/>
    <w:lvl w:ilvl="0" w:tplc="04080001">
      <w:start w:val="1"/>
      <w:numFmt w:val="bullet"/>
      <w:lvlText w:val=""/>
      <w:lvlJc w:val="left"/>
      <w:pPr>
        <w:ind w:left="50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328F4770"/>
    <w:multiLevelType w:val="hybridMultilevel"/>
    <w:tmpl w:val="F23C751E"/>
    <w:lvl w:ilvl="0" w:tplc="9648D7C8">
      <w:start w:val="1"/>
      <w:numFmt w:val="decimal"/>
      <w:lvlText w:val="%1."/>
      <w:lvlJc w:val="left"/>
      <w:pPr>
        <w:ind w:left="360" w:hanging="360"/>
      </w:pPr>
      <w:rPr>
        <w:rFonts w:hint="default"/>
        <w:b w:val="0"/>
        <w:i w:val="0"/>
        <w:color w:val="auto"/>
      </w:rPr>
    </w:lvl>
    <w:lvl w:ilvl="1" w:tplc="04080019" w:tentative="1">
      <w:start w:val="1"/>
      <w:numFmt w:val="lowerLetter"/>
      <w:lvlText w:val="%2."/>
      <w:lvlJc w:val="left"/>
      <w:pPr>
        <w:ind w:left="1395" w:hanging="360"/>
      </w:pPr>
    </w:lvl>
    <w:lvl w:ilvl="2" w:tplc="0408001B" w:tentative="1">
      <w:start w:val="1"/>
      <w:numFmt w:val="lowerRoman"/>
      <w:lvlText w:val="%3."/>
      <w:lvlJc w:val="right"/>
      <w:pPr>
        <w:ind w:left="2115" w:hanging="180"/>
      </w:pPr>
    </w:lvl>
    <w:lvl w:ilvl="3" w:tplc="0408000F" w:tentative="1">
      <w:start w:val="1"/>
      <w:numFmt w:val="decimal"/>
      <w:lvlText w:val="%4."/>
      <w:lvlJc w:val="left"/>
      <w:pPr>
        <w:ind w:left="2835" w:hanging="360"/>
      </w:pPr>
    </w:lvl>
    <w:lvl w:ilvl="4" w:tplc="04080019" w:tentative="1">
      <w:start w:val="1"/>
      <w:numFmt w:val="lowerLetter"/>
      <w:lvlText w:val="%5."/>
      <w:lvlJc w:val="left"/>
      <w:pPr>
        <w:ind w:left="3555" w:hanging="360"/>
      </w:pPr>
    </w:lvl>
    <w:lvl w:ilvl="5" w:tplc="0408001B" w:tentative="1">
      <w:start w:val="1"/>
      <w:numFmt w:val="lowerRoman"/>
      <w:lvlText w:val="%6."/>
      <w:lvlJc w:val="right"/>
      <w:pPr>
        <w:ind w:left="4275" w:hanging="180"/>
      </w:pPr>
    </w:lvl>
    <w:lvl w:ilvl="6" w:tplc="0408000F" w:tentative="1">
      <w:start w:val="1"/>
      <w:numFmt w:val="decimal"/>
      <w:lvlText w:val="%7."/>
      <w:lvlJc w:val="left"/>
      <w:pPr>
        <w:ind w:left="4995" w:hanging="360"/>
      </w:pPr>
    </w:lvl>
    <w:lvl w:ilvl="7" w:tplc="04080019" w:tentative="1">
      <w:start w:val="1"/>
      <w:numFmt w:val="lowerLetter"/>
      <w:lvlText w:val="%8."/>
      <w:lvlJc w:val="left"/>
      <w:pPr>
        <w:ind w:left="5715" w:hanging="360"/>
      </w:pPr>
    </w:lvl>
    <w:lvl w:ilvl="8" w:tplc="0408001B" w:tentative="1">
      <w:start w:val="1"/>
      <w:numFmt w:val="lowerRoman"/>
      <w:lvlText w:val="%9."/>
      <w:lvlJc w:val="right"/>
      <w:pPr>
        <w:ind w:left="6435" w:hanging="180"/>
      </w:pPr>
    </w:lvl>
  </w:abstractNum>
  <w:abstractNum w:abstractNumId="6">
    <w:nsid w:val="3AAD2D06"/>
    <w:multiLevelType w:val="hybridMultilevel"/>
    <w:tmpl w:val="E7F2B2CA"/>
    <w:lvl w:ilvl="0" w:tplc="9648D7C8">
      <w:start w:val="1"/>
      <w:numFmt w:val="decimal"/>
      <w:lvlText w:val="%1."/>
      <w:lvlJc w:val="left"/>
      <w:pPr>
        <w:ind w:left="450" w:hanging="360"/>
      </w:pPr>
      <w:rPr>
        <w:rFonts w:hint="default"/>
        <w:b w:val="0"/>
        <w:i w:val="0"/>
        <w:color w:val="auto"/>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7">
    <w:nsid w:val="4F3B5041"/>
    <w:multiLevelType w:val="hybridMultilevel"/>
    <w:tmpl w:val="2FB2110A"/>
    <w:lvl w:ilvl="0" w:tplc="9648D7C8">
      <w:start w:val="1"/>
      <w:numFmt w:val="decimal"/>
      <w:lvlText w:val="%1."/>
      <w:lvlJc w:val="left"/>
      <w:pPr>
        <w:ind w:left="360" w:hanging="360"/>
      </w:pPr>
      <w:rPr>
        <w:rFonts w:hint="default"/>
        <w:b w:val="0"/>
        <w:i w:val="0"/>
        <w:color w:val="auto"/>
      </w:rPr>
    </w:lvl>
    <w:lvl w:ilvl="1" w:tplc="04080019" w:tentative="1">
      <w:start w:val="1"/>
      <w:numFmt w:val="lowerLetter"/>
      <w:lvlText w:val="%2."/>
      <w:lvlJc w:val="left"/>
      <w:pPr>
        <w:ind w:left="1395" w:hanging="360"/>
      </w:pPr>
    </w:lvl>
    <w:lvl w:ilvl="2" w:tplc="0408001B" w:tentative="1">
      <w:start w:val="1"/>
      <w:numFmt w:val="lowerRoman"/>
      <w:lvlText w:val="%3."/>
      <w:lvlJc w:val="right"/>
      <w:pPr>
        <w:ind w:left="2115" w:hanging="180"/>
      </w:pPr>
    </w:lvl>
    <w:lvl w:ilvl="3" w:tplc="0408000F" w:tentative="1">
      <w:start w:val="1"/>
      <w:numFmt w:val="decimal"/>
      <w:lvlText w:val="%4."/>
      <w:lvlJc w:val="left"/>
      <w:pPr>
        <w:ind w:left="2835" w:hanging="360"/>
      </w:pPr>
    </w:lvl>
    <w:lvl w:ilvl="4" w:tplc="04080019" w:tentative="1">
      <w:start w:val="1"/>
      <w:numFmt w:val="lowerLetter"/>
      <w:lvlText w:val="%5."/>
      <w:lvlJc w:val="left"/>
      <w:pPr>
        <w:ind w:left="3555" w:hanging="360"/>
      </w:pPr>
    </w:lvl>
    <w:lvl w:ilvl="5" w:tplc="0408001B" w:tentative="1">
      <w:start w:val="1"/>
      <w:numFmt w:val="lowerRoman"/>
      <w:lvlText w:val="%6."/>
      <w:lvlJc w:val="right"/>
      <w:pPr>
        <w:ind w:left="4275" w:hanging="180"/>
      </w:pPr>
    </w:lvl>
    <w:lvl w:ilvl="6" w:tplc="0408000F" w:tentative="1">
      <w:start w:val="1"/>
      <w:numFmt w:val="decimal"/>
      <w:lvlText w:val="%7."/>
      <w:lvlJc w:val="left"/>
      <w:pPr>
        <w:ind w:left="4995" w:hanging="360"/>
      </w:pPr>
    </w:lvl>
    <w:lvl w:ilvl="7" w:tplc="04080019" w:tentative="1">
      <w:start w:val="1"/>
      <w:numFmt w:val="lowerLetter"/>
      <w:lvlText w:val="%8."/>
      <w:lvlJc w:val="left"/>
      <w:pPr>
        <w:ind w:left="5715" w:hanging="360"/>
      </w:pPr>
    </w:lvl>
    <w:lvl w:ilvl="8" w:tplc="0408001B" w:tentative="1">
      <w:start w:val="1"/>
      <w:numFmt w:val="lowerRoman"/>
      <w:lvlText w:val="%9."/>
      <w:lvlJc w:val="right"/>
      <w:pPr>
        <w:ind w:left="6435" w:hanging="180"/>
      </w:pPr>
    </w:lvl>
  </w:abstractNum>
  <w:abstractNum w:abstractNumId="8">
    <w:nsid w:val="52FF40D3"/>
    <w:multiLevelType w:val="hybridMultilevel"/>
    <w:tmpl w:val="54B631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54AE6A52"/>
    <w:multiLevelType w:val="hybridMultilevel"/>
    <w:tmpl w:val="DAF0D80E"/>
    <w:lvl w:ilvl="0" w:tplc="4B08E8BE">
      <w:start w:val="1"/>
      <w:numFmt w:val="decimal"/>
      <w:lvlText w:val="%1."/>
      <w:lvlJc w:val="left"/>
      <w:pPr>
        <w:ind w:left="405" w:hanging="360"/>
      </w:pPr>
      <w:rPr>
        <w:rFonts w:hint="default"/>
        <w:b w:val="0"/>
        <w:i w:val="0"/>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0">
    <w:nsid w:val="5B157B83"/>
    <w:multiLevelType w:val="hybridMultilevel"/>
    <w:tmpl w:val="AB4031D6"/>
    <w:lvl w:ilvl="0" w:tplc="9648D7C8">
      <w:start w:val="1"/>
      <w:numFmt w:val="decimal"/>
      <w:lvlText w:val="%1."/>
      <w:lvlJc w:val="left"/>
      <w:pPr>
        <w:ind w:left="450" w:hanging="360"/>
      </w:pPr>
      <w:rPr>
        <w:rFonts w:hint="default"/>
        <w:b w:val="0"/>
        <w:i w:val="0"/>
        <w:color w:val="auto"/>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1">
    <w:nsid w:val="5FAD4205"/>
    <w:multiLevelType w:val="hybridMultilevel"/>
    <w:tmpl w:val="E12C05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646F4E60"/>
    <w:multiLevelType w:val="hybridMultilevel"/>
    <w:tmpl w:val="84B6AF5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649733A2"/>
    <w:multiLevelType w:val="hybridMultilevel"/>
    <w:tmpl w:val="3320DF70"/>
    <w:lvl w:ilvl="0" w:tplc="71DA32F2">
      <w:start w:val="1"/>
      <w:numFmt w:val="decimal"/>
      <w:lvlText w:val="%1."/>
      <w:lvlJc w:val="left"/>
      <w:pPr>
        <w:ind w:left="360" w:hanging="360"/>
      </w:pPr>
      <w:rPr>
        <w:b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680A164E"/>
    <w:multiLevelType w:val="hybridMultilevel"/>
    <w:tmpl w:val="D89676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9"/>
  </w:num>
  <w:num w:numId="6">
    <w:abstractNumId w:val="5"/>
  </w:num>
  <w:num w:numId="7">
    <w:abstractNumId w:val="6"/>
  </w:num>
  <w:num w:numId="8">
    <w:abstractNumId w:val="10"/>
  </w:num>
  <w:num w:numId="9">
    <w:abstractNumId w:val="2"/>
  </w:num>
  <w:num w:numId="10">
    <w:abstractNumId w:val="0"/>
  </w:num>
  <w:num w:numId="11">
    <w:abstractNumId w:val="1"/>
  </w:num>
  <w:num w:numId="12">
    <w:abstractNumId w:val="11"/>
  </w:num>
  <w:num w:numId="13">
    <w:abstractNumId w:val="13"/>
  </w:num>
  <w:num w:numId="14">
    <w:abstractNumId w:val="8"/>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5B6E"/>
    <w:rsid w:val="00031546"/>
    <w:rsid w:val="0003247C"/>
    <w:rsid w:val="000353C3"/>
    <w:rsid w:val="000438C9"/>
    <w:rsid w:val="00043C22"/>
    <w:rsid w:val="000446BA"/>
    <w:rsid w:val="000468E4"/>
    <w:rsid w:val="0005090B"/>
    <w:rsid w:val="00060CBB"/>
    <w:rsid w:val="00066954"/>
    <w:rsid w:val="00070245"/>
    <w:rsid w:val="00070605"/>
    <w:rsid w:val="000711C7"/>
    <w:rsid w:val="000738BF"/>
    <w:rsid w:val="00073905"/>
    <w:rsid w:val="00075B7E"/>
    <w:rsid w:val="000767BA"/>
    <w:rsid w:val="00084701"/>
    <w:rsid w:val="00087B7B"/>
    <w:rsid w:val="00094E56"/>
    <w:rsid w:val="0009555D"/>
    <w:rsid w:val="000A6351"/>
    <w:rsid w:val="000B2CCC"/>
    <w:rsid w:val="000C2621"/>
    <w:rsid w:val="000C35BA"/>
    <w:rsid w:val="000D4146"/>
    <w:rsid w:val="000D4E89"/>
    <w:rsid w:val="000D5940"/>
    <w:rsid w:val="000D6847"/>
    <w:rsid w:val="000D7849"/>
    <w:rsid w:val="000E2E33"/>
    <w:rsid w:val="000E5C95"/>
    <w:rsid w:val="000E6CD6"/>
    <w:rsid w:val="000E7297"/>
    <w:rsid w:val="000F2D15"/>
    <w:rsid w:val="000F6E36"/>
    <w:rsid w:val="000F73D6"/>
    <w:rsid w:val="00106DBD"/>
    <w:rsid w:val="00113D4B"/>
    <w:rsid w:val="001368C2"/>
    <w:rsid w:val="001431F2"/>
    <w:rsid w:val="001434B1"/>
    <w:rsid w:val="00143761"/>
    <w:rsid w:val="001528B0"/>
    <w:rsid w:val="00154084"/>
    <w:rsid w:val="00154520"/>
    <w:rsid w:val="00161963"/>
    <w:rsid w:val="0017040A"/>
    <w:rsid w:val="001752BD"/>
    <w:rsid w:val="001814D4"/>
    <w:rsid w:val="001921E6"/>
    <w:rsid w:val="00192F7F"/>
    <w:rsid w:val="0019387C"/>
    <w:rsid w:val="00195CA7"/>
    <w:rsid w:val="001A2153"/>
    <w:rsid w:val="001B07BA"/>
    <w:rsid w:val="001B0BED"/>
    <w:rsid w:val="001B31B6"/>
    <w:rsid w:val="001B6119"/>
    <w:rsid w:val="001B75AA"/>
    <w:rsid w:val="001C57A0"/>
    <w:rsid w:val="001C7BB2"/>
    <w:rsid w:val="001D3CA2"/>
    <w:rsid w:val="001F2820"/>
    <w:rsid w:val="001F3E6D"/>
    <w:rsid w:val="001F6657"/>
    <w:rsid w:val="00200BD7"/>
    <w:rsid w:val="002049D5"/>
    <w:rsid w:val="0022277A"/>
    <w:rsid w:val="00226BAB"/>
    <w:rsid w:val="002356F7"/>
    <w:rsid w:val="002374D8"/>
    <w:rsid w:val="00251F56"/>
    <w:rsid w:val="002615F7"/>
    <w:rsid w:val="00265F42"/>
    <w:rsid w:val="00272CD3"/>
    <w:rsid w:val="002733E8"/>
    <w:rsid w:val="00280A86"/>
    <w:rsid w:val="002820BA"/>
    <w:rsid w:val="00282369"/>
    <w:rsid w:val="00291684"/>
    <w:rsid w:val="002931A4"/>
    <w:rsid w:val="002A5359"/>
    <w:rsid w:val="002A59EE"/>
    <w:rsid w:val="002A7B2A"/>
    <w:rsid w:val="002B2313"/>
    <w:rsid w:val="002B3DAD"/>
    <w:rsid w:val="002B7ABA"/>
    <w:rsid w:val="002C2777"/>
    <w:rsid w:val="002C2FE1"/>
    <w:rsid w:val="002C759C"/>
    <w:rsid w:val="002D370C"/>
    <w:rsid w:val="002D6FBE"/>
    <w:rsid w:val="002F0A5B"/>
    <w:rsid w:val="002F684C"/>
    <w:rsid w:val="003002BA"/>
    <w:rsid w:val="00301C1B"/>
    <w:rsid w:val="00301ED0"/>
    <w:rsid w:val="00304267"/>
    <w:rsid w:val="00310568"/>
    <w:rsid w:val="00322B7C"/>
    <w:rsid w:val="0032358E"/>
    <w:rsid w:val="003314C5"/>
    <w:rsid w:val="003379D4"/>
    <w:rsid w:val="003527A6"/>
    <w:rsid w:val="00353BEA"/>
    <w:rsid w:val="003560D5"/>
    <w:rsid w:val="00362F1C"/>
    <w:rsid w:val="00367BD1"/>
    <w:rsid w:val="00371880"/>
    <w:rsid w:val="00377BC8"/>
    <w:rsid w:val="00386BA4"/>
    <w:rsid w:val="00387A58"/>
    <w:rsid w:val="00393530"/>
    <w:rsid w:val="00393F21"/>
    <w:rsid w:val="0039579B"/>
    <w:rsid w:val="003973E7"/>
    <w:rsid w:val="00397CAE"/>
    <w:rsid w:val="003A53A8"/>
    <w:rsid w:val="003A5E09"/>
    <w:rsid w:val="003B2332"/>
    <w:rsid w:val="003B31FA"/>
    <w:rsid w:val="003B7DE3"/>
    <w:rsid w:val="003C1373"/>
    <w:rsid w:val="003C4D16"/>
    <w:rsid w:val="003D4EDD"/>
    <w:rsid w:val="003E4419"/>
    <w:rsid w:val="003E5769"/>
    <w:rsid w:val="003E71DB"/>
    <w:rsid w:val="003F2E4C"/>
    <w:rsid w:val="003F7E70"/>
    <w:rsid w:val="004027A0"/>
    <w:rsid w:val="0040323E"/>
    <w:rsid w:val="00405AAC"/>
    <w:rsid w:val="00406761"/>
    <w:rsid w:val="0041061C"/>
    <w:rsid w:val="00417B03"/>
    <w:rsid w:val="00421060"/>
    <w:rsid w:val="0043479E"/>
    <w:rsid w:val="00436BD6"/>
    <w:rsid w:val="00442231"/>
    <w:rsid w:val="00443855"/>
    <w:rsid w:val="004452D5"/>
    <w:rsid w:val="00450E5E"/>
    <w:rsid w:val="00453AF8"/>
    <w:rsid w:val="00460675"/>
    <w:rsid w:val="00463433"/>
    <w:rsid w:val="00464E42"/>
    <w:rsid w:val="00467FFA"/>
    <w:rsid w:val="004706B5"/>
    <w:rsid w:val="00473A6D"/>
    <w:rsid w:val="00483589"/>
    <w:rsid w:val="00490729"/>
    <w:rsid w:val="00492D94"/>
    <w:rsid w:val="00497793"/>
    <w:rsid w:val="004C2BE1"/>
    <w:rsid w:val="004C6449"/>
    <w:rsid w:val="004D16AE"/>
    <w:rsid w:val="004D596E"/>
    <w:rsid w:val="004E388D"/>
    <w:rsid w:val="004F12D4"/>
    <w:rsid w:val="004F205C"/>
    <w:rsid w:val="004F7383"/>
    <w:rsid w:val="0050207F"/>
    <w:rsid w:val="00503CC1"/>
    <w:rsid w:val="00507FBB"/>
    <w:rsid w:val="005134E5"/>
    <w:rsid w:val="00520CD1"/>
    <w:rsid w:val="00520DFC"/>
    <w:rsid w:val="00526A66"/>
    <w:rsid w:val="00526AE9"/>
    <w:rsid w:val="00530EFA"/>
    <w:rsid w:val="00543468"/>
    <w:rsid w:val="00544D38"/>
    <w:rsid w:val="0055633F"/>
    <w:rsid w:val="00562F88"/>
    <w:rsid w:val="0056476C"/>
    <w:rsid w:val="005659B3"/>
    <w:rsid w:val="005709C6"/>
    <w:rsid w:val="00581FF6"/>
    <w:rsid w:val="005822B3"/>
    <w:rsid w:val="00590298"/>
    <w:rsid w:val="00592D92"/>
    <w:rsid w:val="0059454C"/>
    <w:rsid w:val="005A596C"/>
    <w:rsid w:val="005A5BB2"/>
    <w:rsid w:val="005A65FD"/>
    <w:rsid w:val="005B507E"/>
    <w:rsid w:val="005C5F7A"/>
    <w:rsid w:val="005D2085"/>
    <w:rsid w:val="005D7878"/>
    <w:rsid w:val="005E0542"/>
    <w:rsid w:val="005E26A9"/>
    <w:rsid w:val="005F0475"/>
    <w:rsid w:val="005F6433"/>
    <w:rsid w:val="005F7C68"/>
    <w:rsid w:val="00601C06"/>
    <w:rsid w:val="00602267"/>
    <w:rsid w:val="006051BE"/>
    <w:rsid w:val="0061768E"/>
    <w:rsid w:val="0062555F"/>
    <w:rsid w:val="00627C43"/>
    <w:rsid w:val="006301E7"/>
    <w:rsid w:val="00631715"/>
    <w:rsid w:val="00637A29"/>
    <w:rsid w:val="006426E6"/>
    <w:rsid w:val="00651395"/>
    <w:rsid w:val="00654235"/>
    <w:rsid w:val="00656361"/>
    <w:rsid w:val="00667B9B"/>
    <w:rsid w:val="00671CF2"/>
    <w:rsid w:val="00675228"/>
    <w:rsid w:val="00677027"/>
    <w:rsid w:val="00683E37"/>
    <w:rsid w:val="006845E4"/>
    <w:rsid w:val="00685CF4"/>
    <w:rsid w:val="006913FC"/>
    <w:rsid w:val="00692171"/>
    <w:rsid w:val="0069324C"/>
    <w:rsid w:val="00696A71"/>
    <w:rsid w:val="006A0E00"/>
    <w:rsid w:val="006A233F"/>
    <w:rsid w:val="006A5EDE"/>
    <w:rsid w:val="006B0D6B"/>
    <w:rsid w:val="006B3089"/>
    <w:rsid w:val="006B35C1"/>
    <w:rsid w:val="006B506D"/>
    <w:rsid w:val="006B6A59"/>
    <w:rsid w:val="006B77B8"/>
    <w:rsid w:val="006C2ACF"/>
    <w:rsid w:val="006D0302"/>
    <w:rsid w:val="006D3086"/>
    <w:rsid w:val="006E02A9"/>
    <w:rsid w:val="006F63A5"/>
    <w:rsid w:val="00702F28"/>
    <w:rsid w:val="007058F9"/>
    <w:rsid w:val="007134E8"/>
    <w:rsid w:val="00730F49"/>
    <w:rsid w:val="00735FCC"/>
    <w:rsid w:val="00745B12"/>
    <w:rsid w:val="00753D3D"/>
    <w:rsid w:val="0075764C"/>
    <w:rsid w:val="007624D8"/>
    <w:rsid w:val="00763905"/>
    <w:rsid w:val="00765CFA"/>
    <w:rsid w:val="00772C13"/>
    <w:rsid w:val="0077528B"/>
    <w:rsid w:val="007768F4"/>
    <w:rsid w:val="007855D5"/>
    <w:rsid w:val="0078677E"/>
    <w:rsid w:val="00787966"/>
    <w:rsid w:val="0079052D"/>
    <w:rsid w:val="007906C0"/>
    <w:rsid w:val="0079433E"/>
    <w:rsid w:val="007A2C85"/>
    <w:rsid w:val="007B05E9"/>
    <w:rsid w:val="007B43B1"/>
    <w:rsid w:val="007B6A4F"/>
    <w:rsid w:val="007C20A6"/>
    <w:rsid w:val="007C6A97"/>
    <w:rsid w:val="007C728C"/>
    <w:rsid w:val="007D1786"/>
    <w:rsid w:val="007D1F12"/>
    <w:rsid w:val="007D3A79"/>
    <w:rsid w:val="007E6750"/>
    <w:rsid w:val="007F1D8D"/>
    <w:rsid w:val="007F3B1C"/>
    <w:rsid w:val="008017B0"/>
    <w:rsid w:val="00810249"/>
    <w:rsid w:val="00810734"/>
    <w:rsid w:val="008340DE"/>
    <w:rsid w:val="00847BB8"/>
    <w:rsid w:val="008554B4"/>
    <w:rsid w:val="00861D81"/>
    <w:rsid w:val="008624A0"/>
    <w:rsid w:val="008652F3"/>
    <w:rsid w:val="00871CDD"/>
    <w:rsid w:val="00874304"/>
    <w:rsid w:val="008823A5"/>
    <w:rsid w:val="00886BE0"/>
    <w:rsid w:val="008955B1"/>
    <w:rsid w:val="008961AF"/>
    <w:rsid w:val="008A4386"/>
    <w:rsid w:val="008A4FED"/>
    <w:rsid w:val="008B7490"/>
    <w:rsid w:val="008C0E6A"/>
    <w:rsid w:val="008C64E1"/>
    <w:rsid w:val="008D2232"/>
    <w:rsid w:val="008E3FA3"/>
    <w:rsid w:val="008E763D"/>
    <w:rsid w:val="008E7E35"/>
    <w:rsid w:val="008F3603"/>
    <w:rsid w:val="008F4214"/>
    <w:rsid w:val="008F7B13"/>
    <w:rsid w:val="00907C1E"/>
    <w:rsid w:val="00914C21"/>
    <w:rsid w:val="00933E9B"/>
    <w:rsid w:val="00935812"/>
    <w:rsid w:val="009446E0"/>
    <w:rsid w:val="009449F7"/>
    <w:rsid w:val="00951E0E"/>
    <w:rsid w:val="00961F80"/>
    <w:rsid w:val="00971151"/>
    <w:rsid w:val="0097139E"/>
    <w:rsid w:val="0097245D"/>
    <w:rsid w:val="0098096A"/>
    <w:rsid w:val="00983F07"/>
    <w:rsid w:val="009910CD"/>
    <w:rsid w:val="00991A48"/>
    <w:rsid w:val="009A015A"/>
    <w:rsid w:val="009A33A2"/>
    <w:rsid w:val="009A606C"/>
    <w:rsid w:val="009B0C13"/>
    <w:rsid w:val="009B4474"/>
    <w:rsid w:val="009B632F"/>
    <w:rsid w:val="009C5679"/>
    <w:rsid w:val="009C68BC"/>
    <w:rsid w:val="009D0EBB"/>
    <w:rsid w:val="009E2BA4"/>
    <w:rsid w:val="009E3E12"/>
    <w:rsid w:val="009E4E72"/>
    <w:rsid w:val="009F2EE3"/>
    <w:rsid w:val="009F6209"/>
    <w:rsid w:val="00A0218C"/>
    <w:rsid w:val="00A02DEB"/>
    <w:rsid w:val="00A06389"/>
    <w:rsid w:val="00A114C5"/>
    <w:rsid w:val="00A122F4"/>
    <w:rsid w:val="00A246C0"/>
    <w:rsid w:val="00A27918"/>
    <w:rsid w:val="00A37ACC"/>
    <w:rsid w:val="00A41EE7"/>
    <w:rsid w:val="00A42592"/>
    <w:rsid w:val="00A54790"/>
    <w:rsid w:val="00A6016F"/>
    <w:rsid w:val="00A66561"/>
    <w:rsid w:val="00A70323"/>
    <w:rsid w:val="00A7784B"/>
    <w:rsid w:val="00A85953"/>
    <w:rsid w:val="00AA6986"/>
    <w:rsid w:val="00AB41E4"/>
    <w:rsid w:val="00AB5E3B"/>
    <w:rsid w:val="00AB618C"/>
    <w:rsid w:val="00AD325C"/>
    <w:rsid w:val="00AF2E01"/>
    <w:rsid w:val="00AF7BCD"/>
    <w:rsid w:val="00B02456"/>
    <w:rsid w:val="00B047EC"/>
    <w:rsid w:val="00B04FA9"/>
    <w:rsid w:val="00B05218"/>
    <w:rsid w:val="00B06BEC"/>
    <w:rsid w:val="00B06EAC"/>
    <w:rsid w:val="00B07093"/>
    <w:rsid w:val="00B14BEC"/>
    <w:rsid w:val="00B152B1"/>
    <w:rsid w:val="00B34675"/>
    <w:rsid w:val="00B355DC"/>
    <w:rsid w:val="00B44EE0"/>
    <w:rsid w:val="00B47972"/>
    <w:rsid w:val="00B5350B"/>
    <w:rsid w:val="00B54B41"/>
    <w:rsid w:val="00B6245A"/>
    <w:rsid w:val="00B663A4"/>
    <w:rsid w:val="00B6729B"/>
    <w:rsid w:val="00B70613"/>
    <w:rsid w:val="00B72477"/>
    <w:rsid w:val="00B758F2"/>
    <w:rsid w:val="00B80D9A"/>
    <w:rsid w:val="00B82B9D"/>
    <w:rsid w:val="00B90232"/>
    <w:rsid w:val="00B94438"/>
    <w:rsid w:val="00B970A8"/>
    <w:rsid w:val="00BA2E67"/>
    <w:rsid w:val="00BA7C73"/>
    <w:rsid w:val="00BB35EA"/>
    <w:rsid w:val="00BB552D"/>
    <w:rsid w:val="00BC4C27"/>
    <w:rsid w:val="00BC50D7"/>
    <w:rsid w:val="00BC560C"/>
    <w:rsid w:val="00BC7BC6"/>
    <w:rsid w:val="00BD3055"/>
    <w:rsid w:val="00BD5FE5"/>
    <w:rsid w:val="00BD6BA0"/>
    <w:rsid w:val="00BD725C"/>
    <w:rsid w:val="00BE4037"/>
    <w:rsid w:val="00BE538B"/>
    <w:rsid w:val="00BE73CD"/>
    <w:rsid w:val="00BF434E"/>
    <w:rsid w:val="00BF7FDF"/>
    <w:rsid w:val="00C04B6C"/>
    <w:rsid w:val="00C12528"/>
    <w:rsid w:val="00C15B6E"/>
    <w:rsid w:val="00C16B8F"/>
    <w:rsid w:val="00C4273F"/>
    <w:rsid w:val="00C534D1"/>
    <w:rsid w:val="00C55EA3"/>
    <w:rsid w:val="00C640EC"/>
    <w:rsid w:val="00C64A2D"/>
    <w:rsid w:val="00C659BF"/>
    <w:rsid w:val="00C77981"/>
    <w:rsid w:val="00C86DD1"/>
    <w:rsid w:val="00CB1A9F"/>
    <w:rsid w:val="00CB404A"/>
    <w:rsid w:val="00CB474E"/>
    <w:rsid w:val="00CB747F"/>
    <w:rsid w:val="00CC23DD"/>
    <w:rsid w:val="00CC2A4F"/>
    <w:rsid w:val="00CC5244"/>
    <w:rsid w:val="00CD148C"/>
    <w:rsid w:val="00CD584A"/>
    <w:rsid w:val="00CE5492"/>
    <w:rsid w:val="00CE59DE"/>
    <w:rsid w:val="00CE6427"/>
    <w:rsid w:val="00CE7CD3"/>
    <w:rsid w:val="00CF42A6"/>
    <w:rsid w:val="00D02275"/>
    <w:rsid w:val="00D032E7"/>
    <w:rsid w:val="00D04EDA"/>
    <w:rsid w:val="00D0540B"/>
    <w:rsid w:val="00D14145"/>
    <w:rsid w:val="00D15198"/>
    <w:rsid w:val="00D2056F"/>
    <w:rsid w:val="00D241C8"/>
    <w:rsid w:val="00D2701B"/>
    <w:rsid w:val="00D45650"/>
    <w:rsid w:val="00D45DAE"/>
    <w:rsid w:val="00D46463"/>
    <w:rsid w:val="00D53AA3"/>
    <w:rsid w:val="00D54601"/>
    <w:rsid w:val="00D67502"/>
    <w:rsid w:val="00D72D5C"/>
    <w:rsid w:val="00D74E0E"/>
    <w:rsid w:val="00D77C87"/>
    <w:rsid w:val="00D83E1C"/>
    <w:rsid w:val="00D856B1"/>
    <w:rsid w:val="00D95561"/>
    <w:rsid w:val="00D96F05"/>
    <w:rsid w:val="00DA0A63"/>
    <w:rsid w:val="00DA1348"/>
    <w:rsid w:val="00DA4E74"/>
    <w:rsid w:val="00DA6348"/>
    <w:rsid w:val="00DB7D53"/>
    <w:rsid w:val="00DC15A1"/>
    <w:rsid w:val="00DD0570"/>
    <w:rsid w:val="00DD401D"/>
    <w:rsid w:val="00DE511A"/>
    <w:rsid w:val="00E01427"/>
    <w:rsid w:val="00E05B5E"/>
    <w:rsid w:val="00E079C0"/>
    <w:rsid w:val="00E146A8"/>
    <w:rsid w:val="00E148D4"/>
    <w:rsid w:val="00E17A7B"/>
    <w:rsid w:val="00E243CC"/>
    <w:rsid w:val="00E32C89"/>
    <w:rsid w:val="00E4028D"/>
    <w:rsid w:val="00E41547"/>
    <w:rsid w:val="00E42363"/>
    <w:rsid w:val="00E461D6"/>
    <w:rsid w:val="00E51EE3"/>
    <w:rsid w:val="00E65267"/>
    <w:rsid w:val="00E65E12"/>
    <w:rsid w:val="00E67E36"/>
    <w:rsid w:val="00E821D1"/>
    <w:rsid w:val="00E825B1"/>
    <w:rsid w:val="00E852B4"/>
    <w:rsid w:val="00E96E63"/>
    <w:rsid w:val="00EA433A"/>
    <w:rsid w:val="00EB6D22"/>
    <w:rsid w:val="00EC4AB6"/>
    <w:rsid w:val="00EC6410"/>
    <w:rsid w:val="00ED15AA"/>
    <w:rsid w:val="00EE5596"/>
    <w:rsid w:val="00EE6DB8"/>
    <w:rsid w:val="00EF1B17"/>
    <w:rsid w:val="00EF2CEB"/>
    <w:rsid w:val="00EF3708"/>
    <w:rsid w:val="00EF4212"/>
    <w:rsid w:val="00EF5AC7"/>
    <w:rsid w:val="00EF79E1"/>
    <w:rsid w:val="00F03C91"/>
    <w:rsid w:val="00F05841"/>
    <w:rsid w:val="00F1200E"/>
    <w:rsid w:val="00F1239F"/>
    <w:rsid w:val="00F159FB"/>
    <w:rsid w:val="00F17A03"/>
    <w:rsid w:val="00F21E5B"/>
    <w:rsid w:val="00F2487B"/>
    <w:rsid w:val="00F26485"/>
    <w:rsid w:val="00F317FE"/>
    <w:rsid w:val="00F31DFC"/>
    <w:rsid w:val="00F4143C"/>
    <w:rsid w:val="00F41D3A"/>
    <w:rsid w:val="00F45438"/>
    <w:rsid w:val="00F5182D"/>
    <w:rsid w:val="00F5424C"/>
    <w:rsid w:val="00F76953"/>
    <w:rsid w:val="00F81A5F"/>
    <w:rsid w:val="00F822A0"/>
    <w:rsid w:val="00F95ECF"/>
    <w:rsid w:val="00F97900"/>
    <w:rsid w:val="00FA3D5F"/>
    <w:rsid w:val="00FA4620"/>
    <w:rsid w:val="00FC0505"/>
    <w:rsid w:val="00FC0C4D"/>
    <w:rsid w:val="00FD300F"/>
    <w:rsid w:val="00FD4F5F"/>
    <w:rsid w:val="00FD4FD3"/>
    <w:rsid w:val="00FD739C"/>
    <w:rsid w:val="00FE16D5"/>
    <w:rsid w:val="00FE7962"/>
    <w:rsid w:val="00FF09A1"/>
    <w:rsid w:val="00FF2C48"/>
    <w:rsid w:val="00FF6032"/>
    <w:rsid w:val="00FF64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C0"/>
  </w:style>
  <w:style w:type="paragraph" w:styleId="1">
    <w:name w:val="heading 1"/>
    <w:basedOn w:val="a"/>
    <w:next w:val="a"/>
    <w:link w:val="1Char"/>
    <w:qFormat/>
    <w:rsid w:val="00C15B6E"/>
    <w:pPr>
      <w:keepNext/>
      <w:spacing w:after="0" w:line="240" w:lineRule="auto"/>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15B6E"/>
    <w:rPr>
      <w:rFonts w:ascii="Times New Roman" w:eastAsia="Arial Unicode MS" w:hAnsi="Times New Roman" w:cs="Times New Roman"/>
      <w:b/>
      <w:bCs/>
      <w:sz w:val="24"/>
      <w:szCs w:val="24"/>
    </w:rPr>
  </w:style>
  <w:style w:type="character" w:styleId="-">
    <w:name w:val="Hyperlink"/>
    <w:basedOn w:val="a0"/>
    <w:semiHidden/>
    <w:unhideWhenUsed/>
    <w:rsid w:val="00C15B6E"/>
    <w:rPr>
      <w:color w:val="0000FF"/>
      <w:u w:val="single"/>
    </w:rPr>
  </w:style>
  <w:style w:type="paragraph" w:styleId="2">
    <w:name w:val="Body Text 2"/>
    <w:basedOn w:val="a"/>
    <w:link w:val="2Char"/>
    <w:semiHidden/>
    <w:unhideWhenUsed/>
    <w:rsid w:val="00C15B6E"/>
    <w:pPr>
      <w:tabs>
        <w:tab w:val="num" w:pos="1260"/>
      </w:tabs>
      <w:spacing w:after="0" w:line="240" w:lineRule="auto"/>
      <w:jc w:val="both"/>
    </w:pPr>
    <w:rPr>
      <w:rFonts w:ascii="Times New Roman" w:eastAsia="Times New Roman" w:hAnsi="Times New Roman" w:cs="Times New Roman"/>
      <w:b/>
      <w:bCs/>
      <w:i/>
      <w:iCs/>
      <w:sz w:val="28"/>
      <w:szCs w:val="24"/>
    </w:rPr>
  </w:style>
  <w:style w:type="character" w:customStyle="1" w:styleId="2Char">
    <w:name w:val="Σώμα κείμενου 2 Char"/>
    <w:basedOn w:val="a0"/>
    <w:link w:val="2"/>
    <w:semiHidden/>
    <w:rsid w:val="00C15B6E"/>
    <w:rPr>
      <w:rFonts w:ascii="Times New Roman" w:eastAsia="Times New Roman" w:hAnsi="Times New Roman" w:cs="Times New Roman"/>
      <w:b/>
      <w:bCs/>
      <w:i/>
      <w:iCs/>
      <w:sz w:val="28"/>
      <w:szCs w:val="24"/>
    </w:rPr>
  </w:style>
  <w:style w:type="paragraph" w:styleId="3">
    <w:name w:val="Body Text Indent 3"/>
    <w:aliases w:val=" Char"/>
    <w:basedOn w:val="a"/>
    <w:link w:val="3Char"/>
    <w:unhideWhenUsed/>
    <w:rsid w:val="00C15B6E"/>
    <w:pPr>
      <w:spacing w:after="0" w:line="240" w:lineRule="auto"/>
      <w:ind w:left="540" w:hanging="540"/>
      <w:jc w:val="both"/>
    </w:pPr>
    <w:rPr>
      <w:rFonts w:ascii="Times New Roman" w:eastAsia="Times New Roman" w:hAnsi="Times New Roman" w:cs="Times New Roman"/>
      <w:b/>
      <w:bCs/>
      <w:sz w:val="28"/>
      <w:szCs w:val="24"/>
    </w:rPr>
  </w:style>
  <w:style w:type="character" w:customStyle="1" w:styleId="3Char">
    <w:name w:val="Σώμα κείμενου με εσοχή 3 Char"/>
    <w:aliases w:val=" Char Char"/>
    <w:basedOn w:val="a0"/>
    <w:link w:val="3"/>
    <w:rsid w:val="00C15B6E"/>
    <w:rPr>
      <w:rFonts w:ascii="Times New Roman" w:eastAsia="Times New Roman" w:hAnsi="Times New Roman" w:cs="Times New Roman"/>
      <w:b/>
      <w:bCs/>
      <w:sz w:val="28"/>
      <w:szCs w:val="24"/>
    </w:rPr>
  </w:style>
  <w:style w:type="paragraph" w:styleId="a3">
    <w:name w:val="Balloon Text"/>
    <w:basedOn w:val="a"/>
    <w:link w:val="Char"/>
    <w:uiPriority w:val="99"/>
    <w:semiHidden/>
    <w:unhideWhenUsed/>
    <w:rsid w:val="006B50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506D"/>
    <w:rPr>
      <w:rFonts w:ascii="Tahoma" w:hAnsi="Tahoma" w:cs="Tahoma"/>
      <w:sz w:val="16"/>
      <w:szCs w:val="16"/>
    </w:rPr>
  </w:style>
  <w:style w:type="paragraph" w:styleId="a4">
    <w:name w:val="List Paragraph"/>
    <w:basedOn w:val="a"/>
    <w:uiPriority w:val="34"/>
    <w:qFormat/>
    <w:rsid w:val="00417B03"/>
    <w:pPr>
      <w:ind w:left="720"/>
      <w:contextualSpacing/>
    </w:pPr>
  </w:style>
  <w:style w:type="table" w:styleId="a5">
    <w:name w:val="Table Grid"/>
    <w:basedOn w:val="a1"/>
    <w:uiPriority w:val="59"/>
    <w:rsid w:val="00D02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F97900"/>
    <w:pPr>
      <w:tabs>
        <w:tab w:val="center" w:pos="4153"/>
        <w:tab w:val="right" w:pos="8306"/>
      </w:tabs>
      <w:spacing w:after="0" w:line="240" w:lineRule="auto"/>
    </w:pPr>
  </w:style>
  <w:style w:type="character" w:customStyle="1" w:styleId="Char0">
    <w:name w:val="Κεφαλίδα Char"/>
    <w:basedOn w:val="a0"/>
    <w:link w:val="a6"/>
    <w:uiPriority w:val="99"/>
    <w:semiHidden/>
    <w:rsid w:val="00F97900"/>
  </w:style>
  <w:style w:type="paragraph" w:styleId="a7">
    <w:name w:val="footer"/>
    <w:basedOn w:val="a"/>
    <w:link w:val="Char1"/>
    <w:uiPriority w:val="99"/>
    <w:unhideWhenUsed/>
    <w:rsid w:val="00F97900"/>
    <w:pPr>
      <w:tabs>
        <w:tab w:val="center" w:pos="4153"/>
        <w:tab w:val="right" w:pos="8306"/>
      </w:tabs>
      <w:spacing w:after="0" w:line="240" w:lineRule="auto"/>
    </w:pPr>
  </w:style>
  <w:style w:type="character" w:customStyle="1" w:styleId="Char1">
    <w:name w:val="Υποσέλιδο Char"/>
    <w:basedOn w:val="a0"/>
    <w:link w:val="a7"/>
    <w:uiPriority w:val="99"/>
    <w:rsid w:val="00F97900"/>
  </w:style>
</w:styles>
</file>

<file path=word/webSettings.xml><?xml version="1.0" encoding="utf-8"?>
<w:webSettings xmlns:r="http://schemas.openxmlformats.org/officeDocument/2006/relationships" xmlns:w="http://schemas.openxmlformats.org/wordprocessingml/2006/main">
  <w:divs>
    <w:div w:id="20464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tras.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10</Pages>
  <Words>5613</Words>
  <Characters>30316</Characters>
  <Application>Microsoft Office Word</Application>
  <DocSecurity>0</DocSecurity>
  <Lines>252</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595</cp:revision>
  <dcterms:created xsi:type="dcterms:W3CDTF">2021-08-27T11:21:00Z</dcterms:created>
  <dcterms:modified xsi:type="dcterms:W3CDTF">2023-09-07T08:59:00Z</dcterms:modified>
</cp:coreProperties>
</file>