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17" w:rsidRPr="00657184" w:rsidRDefault="00265617" w:rsidP="0022238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57184">
        <w:rPr>
          <w:rFonts w:asciiTheme="minorHAnsi" w:hAnsiTheme="minorHAnsi" w:cstheme="minorHAnsi"/>
          <w:sz w:val="22"/>
          <w:szCs w:val="22"/>
        </w:rPr>
        <w:t xml:space="preserve">        </w:t>
      </w:r>
      <w:r w:rsidR="00F62B9C" w:rsidRPr="00657184">
        <w:rPr>
          <w:rFonts w:asciiTheme="minorHAnsi" w:hAnsiTheme="minorHAnsi" w:cs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57pt;height:52.4pt;visibility:visible;mso-wrap-style:square">
            <v:imagedata r:id="rId7" o:title="" croptop="14569f" cropbottom="15275f" cropleft="8762f" cropright="9870f"/>
          </v:shape>
        </w:pict>
      </w:r>
      <w:r w:rsidRPr="00657184">
        <w:rPr>
          <w:rFonts w:asciiTheme="minorHAnsi" w:hAnsiTheme="minorHAnsi" w:cstheme="minorHAnsi"/>
          <w:sz w:val="22"/>
          <w:szCs w:val="22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736"/>
      </w:tblGrid>
      <w:tr w:rsidR="00AD4061" w:rsidRPr="00657184" w:rsidTr="00E40E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ΕΛΛΗΝΙΚΗ ΔΗΜΟΚΡΑΤΙΑ                                                                                     </w:t>
            </w: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ΔΗΜΟΣ ΠΑΤΡΕΩΝ                                                                                                   </w:t>
            </w: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7184">
              <w:rPr>
                <w:rFonts w:asciiTheme="minorHAnsi" w:hAnsiTheme="minorHAnsi" w:cstheme="minorHAnsi"/>
                <w:sz w:val="22"/>
                <w:szCs w:val="22"/>
              </w:rPr>
              <w:t xml:space="preserve">Δ/ΝΣΗ ΔΙΟΙΚΗΤΙΚΩΝ ΥΠΗΡΕΣΙΩΝ  </w:t>
            </w: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7184">
              <w:rPr>
                <w:rFonts w:asciiTheme="minorHAnsi" w:hAnsiTheme="minorHAnsi" w:cstheme="minorHAnsi"/>
                <w:sz w:val="22"/>
                <w:szCs w:val="22"/>
              </w:rPr>
              <w:t>ΤΜΗΜΑ ΔΙΑΧΕΙΡΙΣΗΣ ΑΝΘΡΩΠΙΝΟΥ ΔΥΝΑΜΙΚΟΥ</w:t>
            </w: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7184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Πληροφορίες: </w:t>
            </w:r>
            <w:proofErr w:type="spellStart"/>
            <w:r w:rsidRPr="00657184">
              <w:rPr>
                <w:rFonts w:asciiTheme="minorHAnsi" w:hAnsiTheme="minorHAnsi" w:cstheme="minorHAnsi"/>
                <w:sz w:val="22"/>
                <w:szCs w:val="22"/>
              </w:rPr>
              <w:t>Κακάβας</w:t>
            </w:r>
            <w:proofErr w:type="spellEnd"/>
            <w:r w:rsidRPr="0065718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57184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6571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2613 610223,224 FAX: 2613 610220</w:t>
            </w: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71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Email: </w:t>
            </w:r>
            <w:hyperlink r:id="rId8" w:history="1">
              <w:r w:rsidRPr="00657184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nkakav@patras.gr</w:t>
              </w:r>
            </w:hyperlink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7184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657184">
              <w:rPr>
                <w:rFonts w:asciiTheme="minorHAnsi" w:hAnsiTheme="minorHAnsi" w:cstheme="minorHAnsi"/>
                <w:sz w:val="22"/>
                <w:szCs w:val="22"/>
              </w:rPr>
              <w:t>. Δ/</w:t>
            </w:r>
            <w:proofErr w:type="spellStart"/>
            <w:r w:rsidRPr="00657184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657184">
              <w:rPr>
                <w:rFonts w:asciiTheme="minorHAnsi" w:hAnsiTheme="minorHAnsi" w:cstheme="minorHAnsi"/>
                <w:sz w:val="22"/>
                <w:szCs w:val="22"/>
              </w:rPr>
              <w:t>:  Παντανάσσης 30  Τ.Κ 26221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4061" w:rsidRPr="00657184" w:rsidRDefault="00AD4061" w:rsidP="00E40E5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617" w:rsidRPr="00657184" w:rsidTr="002656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5617" w:rsidRPr="00657184" w:rsidRDefault="00265617" w:rsidP="0022238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E730C4" w:rsidRPr="00657184" w:rsidRDefault="00E730C4" w:rsidP="0022238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0F93" w:rsidRPr="00657184" w:rsidRDefault="00E00F93" w:rsidP="002223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7184">
        <w:rPr>
          <w:rFonts w:asciiTheme="minorHAnsi" w:hAnsiTheme="minorHAnsi" w:cstheme="minorHAnsi"/>
          <w:b/>
          <w:sz w:val="22"/>
          <w:szCs w:val="22"/>
        </w:rPr>
        <w:t xml:space="preserve">ΠΕΡΙΛΗΨΗ  </w:t>
      </w:r>
      <w:r w:rsidR="00AD4061" w:rsidRPr="00657184">
        <w:rPr>
          <w:rFonts w:asciiTheme="minorHAnsi" w:hAnsiTheme="minorHAnsi" w:cstheme="minorHAnsi"/>
          <w:b/>
          <w:sz w:val="22"/>
          <w:szCs w:val="22"/>
        </w:rPr>
        <w:t xml:space="preserve">ΤΗΣ ΑΡΙΘ. ΠΡΩΤ. </w:t>
      </w:r>
      <w:r w:rsidR="008144A3" w:rsidRPr="00657184">
        <w:rPr>
          <w:rFonts w:asciiTheme="minorHAnsi" w:hAnsiTheme="minorHAnsi" w:cstheme="minorHAnsi"/>
          <w:b/>
          <w:sz w:val="22"/>
          <w:szCs w:val="22"/>
        </w:rPr>
        <w:t>17000</w:t>
      </w:r>
      <w:r w:rsidR="00AD4061" w:rsidRPr="00657184">
        <w:rPr>
          <w:rFonts w:asciiTheme="minorHAnsi" w:hAnsiTheme="minorHAnsi" w:cstheme="minorHAnsi"/>
          <w:b/>
          <w:sz w:val="22"/>
          <w:szCs w:val="22"/>
        </w:rPr>
        <w:t>/</w:t>
      </w:r>
      <w:r w:rsidR="008144A3" w:rsidRPr="00657184">
        <w:rPr>
          <w:rFonts w:asciiTheme="minorHAnsi" w:hAnsiTheme="minorHAnsi" w:cstheme="minorHAnsi"/>
          <w:b/>
          <w:sz w:val="22"/>
          <w:szCs w:val="22"/>
        </w:rPr>
        <w:t>20</w:t>
      </w:r>
      <w:r w:rsidR="00AD4061" w:rsidRPr="00657184">
        <w:rPr>
          <w:rFonts w:asciiTheme="minorHAnsi" w:hAnsiTheme="minorHAnsi" w:cstheme="minorHAnsi"/>
          <w:b/>
          <w:sz w:val="22"/>
          <w:szCs w:val="22"/>
        </w:rPr>
        <w:t>.</w:t>
      </w:r>
      <w:r w:rsidR="008144A3" w:rsidRPr="00657184">
        <w:rPr>
          <w:rFonts w:asciiTheme="minorHAnsi" w:hAnsiTheme="minorHAnsi" w:cstheme="minorHAnsi"/>
          <w:b/>
          <w:sz w:val="22"/>
          <w:szCs w:val="22"/>
        </w:rPr>
        <w:t>12</w:t>
      </w:r>
      <w:r w:rsidR="00AD4061" w:rsidRPr="00657184">
        <w:rPr>
          <w:rFonts w:asciiTheme="minorHAnsi" w:hAnsiTheme="minorHAnsi" w:cstheme="minorHAnsi"/>
          <w:b/>
          <w:sz w:val="22"/>
          <w:szCs w:val="22"/>
        </w:rPr>
        <w:t>.2022</w:t>
      </w:r>
      <w:r w:rsidRPr="0065718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00F93" w:rsidRPr="00657184" w:rsidRDefault="0054118B" w:rsidP="002223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7184">
        <w:rPr>
          <w:rFonts w:asciiTheme="minorHAnsi" w:hAnsiTheme="minorHAnsi" w:cstheme="minorHAnsi"/>
          <w:b/>
          <w:sz w:val="22"/>
          <w:szCs w:val="22"/>
        </w:rPr>
        <w:t xml:space="preserve">ΚΑΝΟΝΙΣΤΙΚΗΣ </w:t>
      </w:r>
      <w:r w:rsidR="00222386" w:rsidRPr="00657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0F93" w:rsidRPr="00657184">
        <w:rPr>
          <w:rFonts w:asciiTheme="minorHAnsi" w:hAnsiTheme="minorHAnsi" w:cstheme="minorHAnsi"/>
          <w:b/>
          <w:sz w:val="22"/>
          <w:szCs w:val="22"/>
        </w:rPr>
        <w:t>ΑΠΟΦΑΣΗΣ</w:t>
      </w:r>
      <w:r w:rsidR="00222386" w:rsidRPr="00657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0F93" w:rsidRPr="00657184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222386" w:rsidRPr="00657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0F93" w:rsidRPr="00657184">
        <w:rPr>
          <w:rFonts w:asciiTheme="minorHAnsi" w:hAnsiTheme="minorHAnsi" w:cstheme="minorHAnsi"/>
          <w:b/>
          <w:sz w:val="22"/>
          <w:szCs w:val="22"/>
        </w:rPr>
        <w:t xml:space="preserve"> ΔΗΜΑΡΧΟΥ </w:t>
      </w:r>
      <w:r w:rsidR="00222386" w:rsidRPr="00657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0F93" w:rsidRPr="00657184">
        <w:rPr>
          <w:rFonts w:asciiTheme="minorHAnsi" w:hAnsiTheme="minorHAnsi" w:cstheme="minorHAnsi"/>
          <w:b/>
          <w:sz w:val="22"/>
          <w:szCs w:val="22"/>
        </w:rPr>
        <w:t xml:space="preserve">ΠΑΤΡΕΩΝ </w:t>
      </w:r>
    </w:p>
    <w:p w:rsidR="00F27A9C" w:rsidRPr="00657184" w:rsidRDefault="00F27A9C" w:rsidP="0022238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00F93" w:rsidRPr="00657184" w:rsidRDefault="00E00F93" w:rsidP="00222386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57184">
        <w:rPr>
          <w:rFonts w:asciiTheme="minorHAnsi" w:hAnsiTheme="minorHAnsi" w:cstheme="minorHAnsi"/>
          <w:sz w:val="22"/>
          <w:szCs w:val="22"/>
        </w:rPr>
        <w:t xml:space="preserve">Με την αριθ. </w:t>
      </w:r>
      <w:proofErr w:type="spellStart"/>
      <w:r w:rsidRPr="00657184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657184">
        <w:rPr>
          <w:rFonts w:asciiTheme="minorHAnsi" w:hAnsiTheme="minorHAnsi" w:cstheme="minorHAnsi"/>
          <w:sz w:val="22"/>
          <w:szCs w:val="22"/>
        </w:rPr>
        <w:t xml:space="preserve">. </w:t>
      </w:r>
      <w:r w:rsidR="008144A3" w:rsidRPr="00657184">
        <w:rPr>
          <w:rFonts w:asciiTheme="minorHAnsi" w:hAnsiTheme="minorHAnsi" w:cstheme="minorHAnsi"/>
          <w:sz w:val="22"/>
          <w:szCs w:val="22"/>
        </w:rPr>
        <w:t>17000</w:t>
      </w:r>
      <w:r w:rsidRPr="00657184">
        <w:rPr>
          <w:rFonts w:asciiTheme="minorHAnsi" w:hAnsiTheme="minorHAnsi" w:cstheme="minorHAnsi"/>
          <w:sz w:val="22"/>
          <w:szCs w:val="22"/>
        </w:rPr>
        <w:t>/</w:t>
      </w:r>
      <w:r w:rsidR="008144A3" w:rsidRPr="00657184">
        <w:rPr>
          <w:rFonts w:asciiTheme="minorHAnsi" w:hAnsiTheme="minorHAnsi" w:cstheme="minorHAnsi"/>
          <w:sz w:val="22"/>
          <w:szCs w:val="22"/>
        </w:rPr>
        <w:t>20</w:t>
      </w:r>
      <w:r w:rsidRPr="00657184">
        <w:rPr>
          <w:rFonts w:asciiTheme="minorHAnsi" w:hAnsiTheme="minorHAnsi" w:cstheme="minorHAnsi"/>
          <w:sz w:val="22"/>
          <w:szCs w:val="22"/>
        </w:rPr>
        <w:t>.</w:t>
      </w:r>
      <w:r w:rsidR="008144A3" w:rsidRPr="00657184">
        <w:rPr>
          <w:rFonts w:asciiTheme="minorHAnsi" w:hAnsiTheme="minorHAnsi" w:cstheme="minorHAnsi"/>
          <w:sz w:val="22"/>
          <w:szCs w:val="22"/>
        </w:rPr>
        <w:t>12</w:t>
      </w:r>
      <w:r w:rsidRPr="00657184">
        <w:rPr>
          <w:rFonts w:asciiTheme="minorHAnsi" w:hAnsiTheme="minorHAnsi" w:cstheme="minorHAnsi"/>
          <w:sz w:val="22"/>
          <w:szCs w:val="22"/>
        </w:rPr>
        <w:t>.20</w:t>
      </w:r>
      <w:r w:rsidR="00AD4061" w:rsidRPr="00657184">
        <w:rPr>
          <w:rFonts w:asciiTheme="minorHAnsi" w:hAnsiTheme="minorHAnsi" w:cstheme="minorHAnsi"/>
          <w:sz w:val="22"/>
          <w:szCs w:val="22"/>
        </w:rPr>
        <w:t>22</w:t>
      </w:r>
      <w:r w:rsidRPr="00657184">
        <w:rPr>
          <w:rFonts w:asciiTheme="minorHAnsi" w:hAnsiTheme="minorHAnsi" w:cstheme="minorHAnsi"/>
          <w:sz w:val="22"/>
          <w:szCs w:val="22"/>
        </w:rPr>
        <w:t xml:space="preserve"> απόφασή του ο Δήμαρχος </w:t>
      </w:r>
      <w:proofErr w:type="spellStart"/>
      <w:r w:rsidRPr="00657184">
        <w:rPr>
          <w:rFonts w:asciiTheme="minorHAnsi" w:hAnsiTheme="minorHAnsi" w:cstheme="minorHAnsi"/>
          <w:sz w:val="22"/>
          <w:szCs w:val="22"/>
        </w:rPr>
        <w:t>Πατρέων</w:t>
      </w:r>
      <w:proofErr w:type="spellEnd"/>
      <w:r w:rsidRPr="00657184">
        <w:rPr>
          <w:rFonts w:asciiTheme="minorHAnsi" w:hAnsiTheme="minorHAnsi" w:cstheme="minorHAnsi"/>
          <w:sz w:val="22"/>
          <w:szCs w:val="22"/>
        </w:rPr>
        <w:t xml:space="preserve"> </w:t>
      </w:r>
      <w:r w:rsidR="008144A3" w:rsidRPr="00657184">
        <w:rPr>
          <w:rFonts w:asciiTheme="minorHAnsi" w:hAnsiTheme="minorHAnsi" w:cstheme="minorHAnsi"/>
          <w:sz w:val="22"/>
          <w:szCs w:val="22"/>
        </w:rPr>
        <w:t xml:space="preserve">συμπλήρωσε την αριθ. </w:t>
      </w:r>
      <w:proofErr w:type="spellStart"/>
      <w:r w:rsidR="008144A3" w:rsidRPr="00657184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8144A3" w:rsidRPr="00657184">
        <w:rPr>
          <w:rFonts w:asciiTheme="minorHAnsi" w:hAnsiTheme="minorHAnsi" w:cstheme="minorHAnsi"/>
          <w:sz w:val="22"/>
          <w:szCs w:val="22"/>
        </w:rPr>
        <w:t>. 80166/12.09.2022 προηγούμενη απόφασή του και ε</w:t>
      </w:r>
      <w:r w:rsidRPr="00657184">
        <w:rPr>
          <w:rFonts w:asciiTheme="minorHAnsi" w:hAnsiTheme="minorHAnsi" w:cstheme="minorHAnsi"/>
          <w:sz w:val="22"/>
          <w:szCs w:val="22"/>
        </w:rPr>
        <w:t>ξουσιοδότησε τακτικ</w:t>
      </w:r>
      <w:r w:rsidR="008144A3" w:rsidRPr="00657184">
        <w:rPr>
          <w:rFonts w:asciiTheme="minorHAnsi" w:hAnsiTheme="minorHAnsi" w:cstheme="minorHAnsi"/>
          <w:sz w:val="22"/>
          <w:szCs w:val="22"/>
        </w:rPr>
        <w:t>ή</w:t>
      </w:r>
      <w:r w:rsidRPr="00657184">
        <w:rPr>
          <w:rFonts w:asciiTheme="minorHAnsi" w:hAnsiTheme="minorHAnsi" w:cstheme="minorHAnsi"/>
          <w:sz w:val="22"/>
          <w:szCs w:val="22"/>
        </w:rPr>
        <w:t xml:space="preserve"> υπ</w:t>
      </w:r>
      <w:r w:rsidR="008144A3" w:rsidRPr="00657184">
        <w:rPr>
          <w:rFonts w:asciiTheme="minorHAnsi" w:hAnsiTheme="minorHAnsi" w:cstheme="minorHAnsi"/>
          <w:sz w:val="22"/>
          <w:szCs w:val="22"/>
        </w:rPr>
        <w:t xml:space="preserve">άλληλο </w:t>
      </w:r>
      <w:r w:rsidRPr="00657184">
        <w:rPr>
          <w:rFonts w:asciiTheme="minorHAnsi" w:hAnsiTheme="minorHAnsi" w:cstheme="minorHAnsi"/>
          <w:sz w:val="22"/>
          <w:szCs w:val="22"/>
        </w:rPr>
        <w:t>του Δήμου</w:t>
      </w:r>
      <w:r w:rsidR="00AD4061" w:rsidRPr="00657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4061" w:rsidRPr="00657184">
        <w:rPr>
          <w:rFonts w:asciiTheme="minorHAnsi" w:hAnsiTheme="minorHAnsi" w:cstheme="minorHAnsi"/>
          <w:sz w:val="22"/>
          <w:szCs w:val="22"/>
        </w:rPr>
        <w:t>Πατρέων</w:t>
      </w:r>
      <w:proofErr w:type="spellEnd"/>
      <w:r w:rsidRPr="00657184">
        <w:rPr>
          <w:rFonts w:asciiTheme="minorHAnsi" w:hAnsiTheme="minorHAnsi" w:cstheme="minorHAnsi"/>
          <w:sz w:val="22"/>
          <w:szCs w:val="22"/>
        </w:rPr>
        <w:t>, να υπογράφ</w:t>
      </w:r>
      <w:r w:rsidR="008144A3" w:rsidRPr="00657184">
        <w:rPr>
          <w:rFonts w:asciiTheme="minorHAnsi" w:hAnsiTheme="minorHAnsi" w:cstheme="minorHAnsi"/>
          <w:sz w:val="22"/>
          <w:szCs w:val="22"/>
        </w:rPr>
        <w:t>ει</w:t>
      </w:r>
      <w:r w:rsidRPr="00657184">
        <w:rPr>
          <w:rFonts w:asciiTheme="minorHAnsi" w:hAnsiTheme="minorHAnsi" w:cstheme="minorHAnsi"/>
          <w:sz w:val="22"/>
          <w:szCs w:val="22"/>
        </w:rPr>
        <w:t xml:space="preserve"> με εντολή του την</w:t>
      </w:r>
      <w:r w:rsidRPr="00657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7184">
        <w:rPr>
          <w:rFonts w:asciiTheme="minorHAnsi" w:hAnsiTheme="minorHAnsi" w:cstheme="minorHAnsi"/>
          <w:bCs/>
          <w:sz w:val="22"/>
          <w:szCs w:val="22"/>
        </w:rPr>
        <w:t>βεβαίωση του γνησίου της υπογραφής</w:t>
      </w:r>
      <w:r w:rsidRPr="00657184">
        <w:rPr>
          <w:rFonts w:asciiTheme="minorHAnsi" w:hAnsiTheme="minorHAnsi" w:cstheme="minorHAnsi"/>
          <w:sz w:val="22"/>
          <w:szCs w:val="22"/>
        </w:rPr>
        <w:t xml:space="preserve"> των </w:t>
      </w:r>
      <w:r w:rsidR="00AD4061" w:rsidRPr="00657184">
        <w:rPr>
          <w:rFonts w:asciiTheme="minorHAnsi" w:hAnsiTheme="minorHAnsi" w:cstheme="minorHAnsi"/>
          <w:sz w:val="22"/>
          <w:szCs w:val="22"/>
        </w:rPr>
        <w:t xml:space="preserve">ενδιαφερόμενων </w:t>
      </w:r>
      <w:r w:rsidRPr="00657184">
        <w:rPr>
          <w:rFonts w:asciiTheme="minorHAnsi" w:hAnsiTheme="minorHAnsi" w:cstheme="minorHAnsi"/>
          <w:sz w:val="22"/>
          <w:szCs w:val="22"/>
        </w:rPr>
        <w:t>βάσει του δελτίου ταυτότητας ή των αντίστοιχων εγγράφων που προβλέπονται στο άρθρο 3 του ν. 2690/1999.</w:t>
      </w:r>
    </w:p>
    <w:p w:rsidR="0054118B" w:rsidRPr="00657184" w:rsidRDefault="00E00F93" w:rsidP="00222386">
      <w:pPr>
        <w:ind w:firstLine="360"/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  <w:r w:rsidRPr="00657184">
        <w:rPr>
          <w:rFonts w:asciiTheme="minorHAnsi" w:hAnsiTheme="minorHAnsi" w:cstheme="minorHAnsi"/>
          <w:sz w:val="22"/>
          <w:szCs w:val="22"/>
        </w:rPr>
        <w:t>Στο προοίμιο της απόφασης γίνεται αναφορά</w:t>
      </w:r>
      <w:r w:rsidR="00E46092" w:rsidRPr="00657184">
        <w:rPr>
          <w:rFonts w:asciiTheme="minorHAnsi" w:hAnsiTheme="minorHAnsi" w:cstheme="minorHAnsi"/>
          <w:sz w:val="22"/>
          <w:szCs w:val="22"/>
        </w:rPr>
        <w:t xml:space="preserve"> στο νομοθετικό πλαίσιο </w:t>
      </w:r>
      <w:r w:rsidR="00596A1F" w:rsidRPr="00657184">
        <w:rPr>
          <w:rFonts w:asciiTheme="minorHAnsi" w:hAnsiTheme="minorHAnsi" w:cstheme="minorHAnsi"/>
          <w:sz w:val="22"/>
          <w:szCs w:val="22"/>
        </w:rPr>
        <w:t xml:space="preserve">περί της </w:t>
      </w:r>
      <w:r w:rsidR="00E22CFC" w:rsidRPr="00657184">
        <w:rPr>
          <w:rFonts w:asciiTheme="minorHAnsi" w:hAnsiTheme="minorHAnsi" w:cstheme="minorHAnsi"/>
          <w:sz w:val="22"/>
          <w:szCs w:val="22"/>
        </w:rPr>
        <w:t xml:space="preserve">παροχής </w:t>
      </w:r>
      <w:r w:rsidR="00E46092" w:rsidRPr="00657184">
        <w:rPr>
          <w:rFonts w:asciiTheme="minorHAnsi" w:hAnsiTheme="minorHAnsi" w:cstheme="minorHAnsi"/>
          <w:sz w:val="22"/>
          <w:szCs w:val="22"/>
        </w:rPr>
        <w:t>εξουσιοδότησης υπογραφών από τον Δήμαρχο</w:t>
      </w:r>
      <w:r w:rsidR="0054118B" w:rsidRPr="00657184">
        <w:rPr>
          <w:rFonts w:asciiTheme="minorHAnsi" w:hAnsiTheme="minorHAnsi" w:cstheme="minorHAnsi"/>
          <w:sz w:val="22"/>
          <w:szCs w:val="22"/>
        </w:rPr>
        <w:t xml:space="preserve"> σύμφωνα</w:t>
      </w:r>
      <w:r w:rsidR="00BD23EB" w:rsidRPr="00657184">
        <w:rPr>
          <w:rFonts w:asciiTheme="minorHAnsi" w:hAnsiTheme="minorHAnsi" w:cstheme="minorHAnsi"/>
          <w:sz w:val="22"/>
          <w:szCs w:val="22"/>
        </w:rPr>
        <w:t xml:space="preserve"> με:</w:t>
      </w:r>
      <w:r w:rsidR="0054118B" w:rsidRPr="00657184">
        <w:rPr>
          <w:rFonts w:asciiTheme="minorHAnsi" w:hAnsiTheme="minorHAnsi" w:cstheme="minorHAnsi"/>
          <w:sz w:val="22"/>
          <w:szCs w:val="22"/>
        </w:rPr>
        <w:t xml:space="preserve"> </w:t>
      </w:r>
      <w:r w:rsidR="00E22CFC" w:rsidRPr="00657184">
        <w:rPr>
          <w:rFonts w:asciiTheme="minorHAnsi" w:hAnsiTheme="minorHAnsi" w:cstheme="minorHAnsi"/>
          <w:sz w:val="22"/>
          <w:szCs w:val="22"/>
        </w:rPr>
        <w:t>1</w:t>
      </w:r>
      <w:r w:rsidR="000914FE" w:rsidRPr="00657184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)</w:t>
      </w:r>
      <w:r w:rsidR="000914FE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</w:t>
      </w:r>
      <w:r w:rsidR="00AD4061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την παρ. 1 του άρθρου 11 του Ν.2690/1999 (ΦΕΚ Α' 45), </w:t>
      </w:r>
      <w:r w:rsidR="00AD4061" w:rsidRPr="00657184">
        <w:rPr>
          <w:rFonts w:asciiTheme="minorHAnsi" w:hAnsiTheme="minorHAnsi" w:cstheme="minorHAnsi"/>
          <w:bCs/>
          <w:sz w:val="22"/>
          <w:szCs w:val="22"/>
        </w:rPr>
        <w:t>περί Βεβαίωσης του γνησίου της υπογραφής</w:t>
      </w:r>
      <w:r w:rsidR="00AD4061" w:rsidRPr="0065718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D4061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όπως συμπληρώθηκε τροποποιήθηκε, διαμορφώθηκε και ισχύει</w:t>
      </w:r>
      <w:r w:rsidR="000914FE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</w:t>
      </w:r>
      <w:r w:rsidR="00E22CFC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2</w:t>
      </w:r>
      <w:r w:rsidR="000914FE" w:rsidRPr="00657184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)</w:t>
      </w:r>
      <w:r w:rsidR="000914FE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</w:t>
      </w:r>
      <w:r w:rsidR="00BD23EB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το </w:t>
      </w:r>
      <w:r w:rsidR="000914FE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άρθρο 88 του Δ.Κ.Κ. Ν.3463/2006 (ΦΕΚ Α' 114), </w:t>
      </w:r>
      <w:r w:rsidR="00E22CFC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3</w:t>
      </w:r>
      <w:r w:rsidR="000914FE" w:rsidRPr="00657184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)</w:t>
      </w:r>
      <w:r w:rsidR="000914FE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</w:t>
      </w:r>
      <w:r w:rsidR="00BD23EB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του </w:t>
      </w:r>
      <w:r w:rsidR="000914FE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άρθρο 58 του </w:t>
      </w:r>
      <w:hyperlink r:id="rId9" w:history="1">
        <w:r w:rsidR="000914FE" w:rsidRPr="00657184">
          <w:rPr>
            <w:rFonts w:asciiTheme="minorHAnsi" w:eastAsia="SimSun" w:hAnsiTheme="minorHAnsi" w:cstheme="minorHAnsi"/>
            <w:snapToGrid w:val="0"/>
            <w:sz w:val="22"/>
            <w:szCs w:val="22"/>
            <w:lang w:eastAsia="zh-CN"/>
          </w:rPr>
          <w:t xml:space="preserve">N.3852/10 (ΦΕΚ 87/07.06.2010τ.Α’) περί αρμοδιοτήτων του Δημάρχου </w:t>
        </w:r>
      </w:hyperlink>
      <w:r w:rsidR="00E22CFC" w:rsidRPr="00657184">
        <w:rPr>
          <w:rFonts w:asciiTheme="minorHAnsi" w:hAnsiTheme="minorHAnsi" w:cstheme="minorHAnsi"/>
          <w:sz w:val="22"/>
          <w:szCs w:val="22"/>
        </w:rPr>
        <w:t>4</w:t>
      </w:r>
      <w:r w:rsidR="000914FE" w:rsidRPr="00657184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)</w:t>
      </w:r>
      <w:r w:rsidR="00E22CFC" w:rsidRPr="00657184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 xml:space="preserve"> </w:t>
      </w:r>
      <w:r w:rsidR="00BD23EB" w:rsidRPr="00657184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 xml:space="preserve">το </w:t>
      </w:r>
      <w:r w:rsidR="000914FE" w:rsidRPr="00657184">
        <w:rPr>
          <w:rFonts w:asciiTheme="minorHAnsi" w:hAnsiTheme="minorHAnsi" w:cstheme="minorHAnsi"/>
          <w:sz w:val="22"/>
          <w:szCs w:val="22"/>
        </w:rPr>
        <w:t>άρθρο 1 του Ν.4250/2014 (ΦΕΚ 74/Α΄)</w:t>
      </w:r>
      <w:r w:rsidR="00E22CFC" w:rsidRPr="00657184">
        <w:rPr>
          <w:rFonts w:asciiTheme="minorHAnsi" w:hAnsiTheme="minorHAnsi" w:cstheme="minorHAnsi"/>
          <w:sz w:val="22"/>
          <w:szCs w:val="22"/>
        </w:rPr>
        <w:t>,  5) τ</w:t>
      </w:r>
      <w:r w:rsidR="00F27A9C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ον Ο.Ε.Υ του Δήμου </w:t>
      </w:r>
      <w:proofErr w:type="spellStart"/>
      <w:r w:rsidR="00F27A9C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Πατρέων</w:t>
      </w:r>
      <w:proofErr w:type="spellEnd"/>
      <w:r w:rsidR="00F27A9C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(ΦΕΚ 3492/31-12-2012 </w:t>
      </w:r>
      <w:proofErr w:type="spellStart"/>
      <w:r w:rsidR="00F27A9C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τ.Β</w:t>
      </w:r>
      <w:proofErr w:type="spellEnd"/>
      <w:r w:rsidR="00E22CFC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) και (ΦΕΚ 46/15-1-2014  τ. Β) και 6) τ</w:t>
      </w:r>
      <w:r w:rsidR="00F27A9C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ην ανάγκη απλούστευσης των διαδικασιών </w:t>
      </w:r>
      <w:r w:rsidR="000914FE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και της ταχύτερης αντιμετώπισης των αιτημάτων των πολιτών</w:t>
      </w:r>
      <w:r w:rsidR="00F27A9C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.</w:t>
      </w:r>
    </w:p>
    <w:p w:rsidR="00185F06" w:rsidRPr="00657184" w:rsidRDefault="00E22CFC" w:rsidP="00222386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57184">
        <w:rPr>
          <w:rFonts w:asciiTheme="minorHAnsi" w:hAnsiTheme="minorHAnsi" w:cstheme="minorHAnsi"/>
          <w:sz w:val="22"/>
          <w:szCs w:val="22"/>
        </w:rPr>
        <w:t>Στο αποφασιστικό μέρος της απόφασης</w:t>
      </w:r>
      <w:r w:rsidR="00BD23EB" w:rsidRPr="00657184">
        <w:rPr>
          <w:rFonts w:asciiTheme="minorHAnsi" w:hAnsiTheme="minorHAnsi" w:cstheme="minorHAnsi"/>
          <w:sz w:val="22"/>
          <w:szCs w:val="22"/>
        </w:rPr>
        <w:t xml:space="preserve">: 1) </w:t>
      </w:r>
      <w:r w:rsidR="0054118B" w:rsidRPr="00657184">
        <w:rPr>
          <w:rFonts w:asciiTheme="minorHAnsi" w:hAnsiTheme="minorHAnsi" w:cstheme="minorHAnsi"/>
          <w:sz w:val="22"/>
          <w:szCs w:val="22"/>
        </w:rPr>
        <w:t>παρέχεται ε</w:t>
      </w:r>
      <w:r w:rsidR="00F27A9C" w:rsidRPr="00657184">
        <w:rPr>
          <w:rFonts w:asciiTheme="minorHAnsi" w:hAnsiTheme="minorHAnsi" w:cstheme="minorHAnsi"/>
          <w:sz w:val="22"/>
          <w:szCs w:val="22"/>
        </w:rPr>
        <w:t>ξουσιοδ</w:t>
      </w:r>
      <w:r w:rsidR="0054118B" w:rsidRPr="00657184">
        <w:rPr>
          <w:rFonts w:asciiTheme="minorHAnsi" w:hAnsiTheme="minorHAnsi" w:cstheme="minorHAnsi"/>
          <w:sz w:val="22"/>
          <w:szCs w:val="22"/>
        </w:rPr>
        <w:t xml:space="preserve">ότηση ονομαστικά σε </w:t>
      </w:r>
      <w:r w:rsidR="000914FE" w:rsidRPr="00657184">
        <w:rPr>
          <w:rFonts w:asciiTheme="minorHAnsi" w:hAnsiTheme="minorHAnsi" w:cstheme="minorHAnsi"/>
          <w:sz w:val="22"/>
          <w:szCs w:val="22"/>
        </w:rPr>
        <w:t>τακτικ</w:t>
      </w:r>
      <w:r w:rsidR="008144A3" w:rsidRPr="00657184">
        <w:rPr>
          <w:rFonts w:asciiTheme="minorHAnsi" w:hAnsiTheme="minorHAnsi" w:cstheme="minorHAnsi"/>
          <w:sz w:val="22"/>
          <w:szCs w:val="22"/>
        </w:rPr>
        <w:t>ή</w:t>
      </w:r>
      <w:r w:rsidR="000914FE" w:rsidRPr="00657184">
        <w:rPr>
          <w:rFonts w:asciiTheme="minorHAnsi" w:hAnsiTheme="minorHAnsi" w:cstheme="minorHAnsi"/>
          <w:sz w:val="22"/>
          <w:szCs w:val="22"/>
        </w:rPr>
        <w:t xml:space="preserve"> </w:t>
      </w:r>
      <w:r w:rsidR="00F27A9C" w:rsidRPr="00657184">
        <w:rPr>
          <w:rFonts w:asciiTheme="minorHAnsi" w:hAnsiTheme="minorHAnsi" w:cstheme="minorHAnsi"/>
          <w:sz w:val="22"/>
          <w:szCs w:val="22"/>
        </w:rPr>
        <w:t>υπ</w:t>
      </w:r>
      <w:r w:rsidR="008144A3" w:rsidRPr="00657184">
        <w:rPr>
          <w:rFonts w:asciiTheme="minorHAnsi" w:hAnsiTheme="minorHAnsi" w:cstheme="minorHAnsi"/>
          <w:sz w:val="22"/>
          <w:szCs w:val="22"/>
        </w:rPr>
        <w:t xml:space="preserve">άλληλο που υπηρετεί στις </w:t>
      </w:r>
      <w:r w:rsidR="008144A3" w:rsidRPr="00657184">
        <w:rPr>
          <w:rFonts w:asciiTheme="minorHAnsi" w:hAnsiTheme="minorHAnsi" w:cstheme="minorHAnsi"/>
          <w:bCs/>
          <w:sz w:val="22"/>
          <w:szCs w:val="22"/>
        </w:rPr>
        <w:t>Υπηρεσίες Δημάρχου (Γραφείο Δημάρχου</w:t>
      </w:r>
      <w:r w:rsidR="008144A3" w:rsidRPr="00657184">
        <w:rPr>
          <w:rFonts w:asciiTheme="minorHAnsi" w:hAnsiTheme="minorHAnsi" w:cstheme="minorHAnsi"/>
          <w:sz w:val="22"/>
          <w:szCs w:val="22"/>
        </w:rPr>
        <w:t xml:space="preserve">) </w:t>
      </w:r>
      <w:r w:rsidR="00F27A9C" w:rsidRPr="00657184">
        <w:rPr>
          <w:rFonts w:asciiTheme="minorHAnsi" w:hAnsiTheme="minorHAnsi" w:cstheme="minorHAnsi"/>
          <w:sz w:val="22"/>
          <w:szCs w:val="22"/>
        </w:rPr>
        <w:t xml:space="preserve">του Δήμου </w:t>
      </w:r>
      <w:proofErr w:type="spellStart"/>
      <w:r w:rsidR="00F27A9C" w:rsidRPr="00657184">
        <w:rPr>
          <w:rFonts w:asciiTheme="minorHAnsi" w:hAnsiTheme="minorHAnsi" w:cstheme="minorHAnsi"/>
          <w:sz w:val="22"/>
          <w:szCs w:val="22"/>
        </w:rPr>
        <w:t>Πατρέων</w:t>
      </w:r>
      <w:proofErr w:type="spellEnd"/>
      <w:r w:rsidR="00F27A9C" w:rsidRPr="00657184">
        <w:rPr>
          <w:rFonts w:asciiTheme="minorHAnsi" w:hAnsiTheme="minorHAnsi" w:cstheme="minorHAnsi"/>
          <w:sz w:val="22"/>
          <w:szCs w:val="22"/>
        </w:rPr>
        <w:t xml:space="preserve"> να υπογράφ</w:t>
      </w:r>
      <w:r w:rsidR="008144A3" w:rsidRPr="00657184">
        <w:rPr>
          <w:rFonts w:asciiTheme="minorHAnsi" w:hAnsiTheme="minorHAnsi" w:cstheme="minorHAnsi"/>
          <w:sz w:val="22"/>
          <w:szCs w:val="22"/>
        </w:rPr>
        <w:t xml:space="preserve">ει </w:t>
      </w:r>
      <w:r w:rsidR="00F27A9C" w:rsidRPr="00657184">
        <w:rPr>
          <w:rFonts w:asciiTheme="minorHAnsi" w:hAnsiTheme="minorHAnsi" w:cstheme="minorHAnsi"/>
          <w:bCs/>
          <w:sz w:val="22"/>
          <w:szCs w:val="22"/>
        </w:rPr>
        <w:t>«Με Εντολή Δημάρχου»</w:t>
      </w:r>
      <w:r w:rsidR="00F27A9C" w:rsidRPr="00657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7A9C" w:rsidRPr="00657184">
        <w:rPr>
          <w:rFonts w:asciiTheme="minorHAnsi" w:hAnsiTheme="minorHAnsi" w:cstheme="minorHAnsi"/>
          <w:sz w:val="22"/>
          <w:szCs w:val="22"/>
        </w:rPr>
        <w:t>την</w:t>
      </w:r>
      <w:r w:rsidR="00F27A9C" w:rsidRPr="00657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7A9C" w:rsidRPr="00657184">
        <w:rPr>
          <w:rFonts w:asciiTheme="minorHAnsi" w:hAnsiTheme="minorHAnsi" w:cstheme="minorHAnsi"/>
          <w:bCs/>
          <w:sz w:val="22"/>
          <w:szCs w:val="22"/>
        </w:rPr>
        <w:t>βεβαίωση του γνησίου της υπογραφής</w:t>
      </w:r>
      <w:r w:rsidR="00F27A9C" w:rsidRPr="00657184">
        <w:rPr>
          <w:rFonts w:asciiTheme="minorHAnsi" w:hAnsiTheme="minorHAnsi" w:cstheme="minorHAnsi"/>
          <w:sz w:val="22"/>
          <w:szCs w:val="22"/>
        </w:rPr>
        <w:t xml:space="preserve"> των </w:t>
      </w:r>
      <w:r w:rsidR="00AD4061" w:rsidRPr="00657184">
        <w:rPr>
          <w:rFonts w:asciiTheme="minorHAnsi" w:hAnsiTheme="minorHAnsi" w:cstheme="minorHAnsi"/>
          <w:sz w:val="22"/>
          <w:szCs w:val="22"/>
        </w:rPr>
        <w:t xml:space="preserve">ενδιαφερόμενων </w:t>
      </w:r>
      <w:r w:rsidR="00F27A9C" w:rsidRPr="00657184">
        <w:rPr>
          <w:rFonts w:asciiTheme="minorHAnsi" w:hAnsiTheme="minorHAnsi" w:cstheme="minorHAnsi"/>
          <w:sz w:val="22"/>
          <w:szCs w:val="22"/>
        </w:rPr>
        <w:t>βάσει του δελτίου ταυτότητας ή των αντίστοιχων εγγράφων που προβλέπονται στο άρθρο 3 του ν. 2690/1999</w:t>
      </w:r>
      <w:r w:rsidR="0054118B" w:rsidRPr="00657184">
        <w:rPr>
          <w:rFonts w:asciiTheme="minorHAnsi" w:hAnsiTheme="minorHAnsi" w:cstheme="minorHAnsi"/>
          <w:sz w:val="22"/>
          <w:szCs w:val="22"/>
        </w:rPr>
        <w:t xml:space="preserve"> 2) καθορίζεται η </w:t>
      </w:r>
      <w:r w:rsidR="00DA0ECC" w:rsidRPr="00657184">
        <w:rPr>
          <w:rStyle w:val="st"/>
          <w:rFonts w:asciiTheme="minorHAnsi" w:hAnsiTheme="minorHAnsi" w:cstheme="minorHAnsi"/>
          <w:sz w:val="22"/>
          <w:szCs w:val="22"/>
        </w:rPr>
        <w:t xml:space="preserve">έναρξη </w:t>
      </w:r>
      <w:r w:rsidR="006C3949" w:rsidRPr="00657184">
        <w:rPr>
          <w:rStyle w:val="st"/>
          <w:rFonts w:asciiTheme="minorHAnsi" w:hAnsiTheme="minorHAnsi" w:cstheme="minorHAnsi"/>
          <w:sz w:val="22"/>
          <w:szCs w:val="22"/>
        </w:rPr>
        <w:t xml:space="preserve">ισχύς </w:t>
      </w:r>
      <w:r w:rsidR="00DA0ECC" w:rsidRPr="00657184">
        <w:rPr>
          <w:rStyle w:val="st"/>
          <w:rFonts w:asciiTheme="minorHAnsi" w:hAnsiTheme="minorHAnsi" w:cstheme="minorHAnsi"/>
          <w:sz w:val="22"/>
          <w:szCs w:val="22"/>
        </w:rPr>
        <w:t xml:space="preserve">της </w:t>
      </w:r>
      <w:r w:rsidR="00DA0ECC" w:rsidRPr="00657184">
        <w:rPr>
          <w:rStyle w:val="a7"/>
          <w:rFonts w:asciiTheme="minorHAnsi" w:hAnsiTheme="minorHAnsi" w:cstheme="minorHAnsi"/>
          <w:i w:val="0"/>
          <w:sz w:val="22"/>
          <w:szCs w:val="22"/>
        </w:rPr>
        <w:t>απόφασης</w:t>
      </w:r>
      <w:r w:rsidR="00DA0ECC" w:rsidRPr="00657184">
        <w:rPr>
          <w:rStyle w:val="st"/>
          <w:rFonts w:asciiTheme="minorHAnsi" w:hAnsiTheme="minorHAnsi" w:cstheme="minorHAnsi"/>
          <w:sz w:val="22"/>
          <w:szCs w:val="22"/>
        </w:rPr>
        <w:t xml:space="preserve"> αυτής </w:t>
      </w:r>
      <w:r w:rsidR="0054118B" w:rsidRPr="00657184">
        <w:rPr>
          <w:rStyle w:val="st"/>
          <w:rFonts w:asciiTheme="minorHAnsi" w:hAnsiTheme="minorHAnsi" w:cstheme="minorHAnsi"/>
          <w:sz w:val="22"/>
          <w:szCs w:val="22"/>
        </w:rPr>
        <w:t xml:space="preserve">και </w:t>
      </w:r>
      <w:r w:rsidR="00DA0ECC" w:rsidRPr="00657184">
        <w:rPr>
          <w:rStyle w:val="a7"/>
          <w:rFonts w:asciiTheme="minorHAnsi" w:hAnsiTheme="minorHAnsi" w:cstheme="minorHAnsi"/>
          <w:i w:val="0"/>
          <w:sz w:val="22"/>
          <w:szCs w:val="22"/>
        </w:rPr>
        <w:t>καταργείται κάθε προηγούμενη</w:t>
      </w:r>
      <w:r w:rsidR="00DA0ECC" w:rsidRPr="00657184">
        <w:rPr>
          <w:rStyle w:val="st"/>
          <w:rFonts w:asciiTheme="minorHAnsi" w:hAnsiTheme="minorHAnsi" w:cstheme="minorHAnsi"/>
          <w:sz w:val="22"/>
          <w:szCs w:val="22"/>
        </w:rPr>
        <w:t xml:space="preserve"> σχετική </w:t>
      </w:r>
      <w:r w:rsidR="00DA0ECC" w:rsidRPr="00657184">
        <w:rPr>
          <w:rStyle w:val="a7"/>
          <w:rFonts w:asciiTheme="minorHAnsi" w:hAnsiTheme="minorHAnsi" w:cstheme="minorHAnsi"/>
          <w:i w:val="0"/>
          <w:sz w:val="22"/>
          <w:szCs w:val="22"/>
        </w:rPr>
        <w:t>απόφαση</w:t>
      </w:r>
      <w:r w:rsidR="0054118B" w:rsidRPr="00657184">
        <w:rPr>
          <w:rStyle w:val="a7"/>
          <w:rFonts w:asciiTheme="minorHAnsi" w:hAnsiTheme="minorHAnsi" w:cstheme="minorHAnsi"/>
          <w:i w:val="0"/>
          <w:sz w:val="22"/>
          <w:szCs w:val="22"/>
        </w:rPr>
        <w:t xml:space="preserve"> και 3) ορίζονται οι διαδικασίες δημοσίευσης της απόφασης</w:t>
      </w:r>
      <w:r w:rsidR="00222386" w:rsidRPr="00657184">
        <w:rPr>
          <w:rStyle w:val="a7"/>
          <w:rFonts w:asciiTheme="minorHAnsi" w:hAnsiTheme="minorHAnsi" w:cstheme="minorHAnsi"/>
          <w:i w:val="0"/>
          <w:sz w:val="22"/>
          <w:szCs w:val="22"/>
        </w:rPr>
        <w:t xml:space="preserve"> στο </w:t>
      </w:r>
      <w:r w:rsidR="00222386" w:rsidRPr="00657184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Διαύγεια, με ανάρτηση στον ειδικό πίνακα δημοσιεύσεων του Δημοτικού Καταστήματος, στην ιστοσελίδα του Δήμου Πατρέων και με περίληψη της απόφασης σε μια ημερήσια ή εβδομαδιαία τοπική εφημερίδα.</w:t>
      </w:r>
    </w:p>
    <w:p w:rsidR="006C3949" w:rsidRPr="00657184" w:rsidRDefault="006C3949" w:rsidP="002223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7A9C" w:rsidRPr="00657184" w:rsidRDefault="00F27A9C" w:rsidP="00222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7184">
        <w:rPr>
          <w:rFonts w:asciiTheme="minorHAnsi" w:hAnsiTheme="minorHAnsi" w:cstheme="minorHAnsi"/>
          <w:b/>
          <w:bCs/>
          <w:sz w:val="22"/>
          <w:szCs w:val="22"/>
        </w:rPr>
        <w:t>Ο ΔΗΜΑΡΧΟΣ   ΠΑΤΡΕΩΝ</w:t>
      </w:r>
    </w:p>
    <w:p w:rsidR="00F27A9C" w:rsidRPr="00657184" w:rsidRDefault="00F27A9C" w:rsidP="00222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27A9C" w:rsidRPr="00657184" w:rsidRDefault="00F27A9C" w:rsidP="00222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27A9C" w:rsidRPr="00657184" w:rsidRDefault="00F27A9C" w:rsidP="00222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7184">
        <w:rPr>
          <w:rFonts w:asciiTheme="minorHAnsi" w:hAnsiTheme="minorHAnsi" w:cstheme="minorHAnsi"/>
          <w:b/>
          <w:bCs/>
          <w:sz w:val="22"/>
          <w:szCs w:val="22"/>
        </w:rPr>
        <w:t>ΚΩΣΤΑΣ   ΠΕΛΕΤΙΔΗΣ</w:t>
      </w:r>
    </w:p>
    <w:p w:rsidR="003F1378" w:rsidRPr="00657184" w:rsidRDefault="003F1378" w:rsidP="00222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730C4" w:rsidRPr="00657184" w:rsidRDefault="00E730C4" w:rsidP="00222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4061" w:rsidRPr="00AD4061" w:rsidRDefault="00AD40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D4061" w:rsidRPr="00AD4061" w:rsidSect="00077F3E">
      <w:footerReference w:type="default" r:id="rId10"/>
      <w:pgSz w:w="11906" w:h="16838"/>
      <w:pgMar w:top="1247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8B" w:rsidRDefault="0054118B" w:rsidP="00B1697A">
      <w:r>
        <w:separator/>
      </w:r>
    </w:p>
  </w:endnote>
  <w:endnote w:type="continuationSeparator" w:id="1">
    <w:p w:rsidR="0054118B" w:rsidRDefault="0054118B" w:rsidP="00B1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8B" w:rsidRDefault="00F62B9C">
    <w:pPr>
      <w:pStyle w:val="a6"/>
      <w:jc w:val="center"/>
    </w:pPr>
    <w:fldSimple w:instr=" PAGE   \* MERGEFORMAT ">
      <w:r w:rsidR="00657184">
        <w:rPr>
          <w:noProof/>
        </w:rPr>
        <w:t>1</w:t>
      </w:r>
    </w:fldSimple>
  </w:p>
  <w:p w:rsidR="0054118B" w:rsidRDefault="005411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8B" w:rsidRDefault="0054118B" w:rsidP="00B1697A">
      <w:r>
        <w:separator/>
      </w:r>
    </w:p>
  </w:footnote>
  <w:footnote w:type="continuationSeparator" w:id="1">
    <w:p w:rsidR="0054118B" w:rsidRDefault="0054118B" w:rsidP="00B16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2D1"/>
    <w:multiLevelType w:val="hybridMultilevel"/>
    <w:tmpl w:val="23DAEAF2"/>
    <w:lvl w:ilvl="0" w:tplc="D6ECCC2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557"/>
    <w:multiLevelType w:val="hybridMultilevel"/>
    <w:tmpl w:val="2E9209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C219B"/>
    <w:multiLevelType w:val="hybridMultilevel"/>
    <w:tmpl w:val="CA525CCE"/>
    <w:lvl w:ilvl="0" w:tplc="D6ECCC2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8E0"/>
    <w:multiLevelType w:val="hybridMultilevel"/>
    <w:tmpl w:val="532667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77600"/>
    <w:multiLevelType w:val="hybridMultilevel"/>
    <w:tmpl w:val="5F803A3C"/>
    <w:lvl w:ilvl="0" w:tplc="C8CCDC48">
      <w:numFmt w:val="bullet"/>
      <w:lvlText w:val="•"/>
      <w:lvlJc w:val="left"/>
      <w:pPr>
        <w:ind w:left="720" w:hanging="360"/>
      </w:pPr>
      <w:rPr>
        <w:rFonts w:ascii="MgHelveticaUCPol" w:eastAsia="Calibri" w:hAnsi="MgHelveticaUCPol" w:cs="MgHelveticaUCP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862C5"/>
    <w:multiLevelType w:val="hybridMultilevel"/>
    <w:tmpl w:val="B6CE914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7C7A"/>
    <w:multiLevelType w:val="hybridMultilevel"/>
    <w:tmpl w:val="5C4A0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024BD"/>
    <w:multiLevelType w:val="hybridMultilevel"/>
    <w:tmpl w:val="DA5809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7D43"/>
    <w:multiLevelType w:val="hybridMultilevel"/>
    <w:tmpl w:val="9BF45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62300"/>
    <w:multiLevelType w:val="hybridMultilevel"/>
    <w:tmpl w:val="CFBC0A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7E15E3"/>
    <w:multiLevelType w:val="hybridMultilevel"/>
    <w:tmpl w:val="A2E483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4357A"/>
    <w:multiLevelType w:val="hybridMultilevel"/>
    <w:tmpl w:val="9EB883B6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D80DBB"/>
    <w:multiLevelType w:val="hybridMultilevel"/>
    <w:tmpl w:val="FAFE8DD0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085B0D"/>
    <w:multiLevelType w:val="hybridMultilevel"/>
    <w:tmpl w:val="BA3283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0D07178">
      <w:numFmt w:val="bullet"/>
      <w:lvlText w:val="•"/>
      <w:lvlJc w:val="left"/>
      <w:pPr>
        <w:ind w:left="1080" w:hanging="360"/>
      </w:pPr>
      <w:rPr>
        <w:rFonts w:ascii="MgHelveticaUCPol" w:eastAsia="Calibri" w:hAnsi="MgHelveticaUCPol" w:cs="MgHelveticaUCP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49299F"/>
    <w:multiLevelType w:val="multilevel"/>
    <w:tmpl w:val="FBA47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8170A9B"/>
    <w:multiLevelType w:val="hybridMultilevel"/>
    <w:tmpl w:val="03EEFF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45FAA"/>
    <w:multiLevelType w:val="hybridMultilevel"/>
    <w:tmpl w:val="742A12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0B024E"/>
    <w:multiLevelType w:val="hybridMultilevel"/>
    <w:tmpl w:val="1122C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C0ADA"/>
    <w:multiLevelType w:val="hybridMultilevel"/>
    <w:tmpl w:val="095EA2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087460"/>
    <w:multiLevelType w:val="hybridMultilevel"/>
    <w:tmpl w:val="C5A4C8D2"/>
    <w:lvl w:ilvl="0" w:tplc="37A2B89E">
      <w:numFmt w:val="bullet"/>
      <w:lvlText w:val="•"/>
      <w:lvlJc w:val="left"/>
      <w:pPr>
        <w:ind w:left="360" w:hanging="360"/>
      </w:pPr>
      <w:rPr>
        <w:rFonts w:ascii="MgHelveticaUCPol" w:eastAsia="Calibri" w:hAnsi="MgHelveticaUCPol" w:cs="MgHelveticaUCP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87EA5"/>
    <w:multiLevelType w:val="hybridMultilevel"/>
    <w:tmpl w:val="AF840D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2E2D97"/>
    <w:multiLevelType w:val="hybridMultilevel"/>
    <w:tmpl w:val="45C89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54BAC"/>
    <w:multiLevelType w:val="hybridMultilevel"/>
    <w:tmpl w:val="8D3E0C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7F320A"/>
    <w:multiLevelType w:val="hybridMultilevel"/>
    <w:tmpl w:val="C4C2FA7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9F51E8"/>
    <w:multiLevelType w:val="hybridMultilevel"/>
    <w:tmpl w:val="F072CA0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F03700"/>
    <w:multiLevelType w:val="hybridMultilevel"/>
    <w:tmpl w:val="85EAEF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971016"/>
    <w:multiLevelType w:val="hybridMultilevel"/>
    <w:tmpl w:val="B9B61E8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9953E9"/>
    <w:multiLevelType w:val="hybridMultilevel"/>
    <w:tmpl w:val="B0CAC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3637D"/>
    <w:multiLevelType w:val="hybridMultilevel"/>
    <w:tmpl w:val="E6143FAA"/>
    <w:lvl w:ilvl="0" w:tplc="D6ECCC2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145F6"/>
    <w:multiLevelType w:val="hybridMultilevel"/>
    <w:tmpl w:val="5562F18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E4615F"/>
    <w:multiLevelType w:val="hybridMultilevel"/>
    <w:tmpl w:val="9ECEC5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F478AF"/>
    <w:multiLevelType w:val="hybridMultilevel"/>
    <w:tmpl w:val="68AAAF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255B46"/>
    <w:multiLevelType w:val="hybridMultilevel"/>
    <w:tmpl w:val="BB94D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7210F"/>
    <w:multiLevelType w:val="hybridMultilevel"/>
    <w:tmpl w:val="CF5214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367CEE"/>
    <w:multiLevelType w:val="hybridMultilevel"/>
    <w:tmpl w:val="29DE7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010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2227166"/>
    <w:multiLevelType w:val="hybridMultilevel"/>
    <w:tmpl w:val="5002CA2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033C09"/>
    <w:multiLevelType w:val="hybridMultilevel"/>
    <w:tmpl w:val="E0780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B66D5"/>
    <w:multiLevelType w:val="hybridMultilevel"/>
    <w:tmpl w:val="FAFE8DD0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921A01"/>
    <w:multiLevelType w:val="hybridMultilevel"/>
    <w:tmpl w:val="80D27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C053E"/>
    <w:multiLevelType w:val="hybridMultilevel"/>
    <w:tmpl w:val="7A4421A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C34BCE"/>
    <w:multiLevelType w:val="hybridMultilevel"/>
    <w:tmpl w:val="01C68958"/>
    <w:lvl w:ilvl="0" w:tplc="37A2B89E">
      <w:numFmt w:val="bullet"/>
      <w:lvlText w:val="•"/>
      <w:lvlJc w:val="left"/>
      <w:pPr>
        <w:ind w:left="720" w:hanging="360"/>
      </w:pPr>
      <w:rPr>
        <w:rFonts w:ascii="MgHelveticaUCPol" w:eastAsia="Calibri" w:hAnsi="MgHelveticaUCPol" w:cs="MgHelveticaUCP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27687"/>
    <w:multiLevelType w:val="multilevel"/>
    <w:tmpl w:val="74FEC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334F1B"/>
    <w:multiLevelType w:val="hybridMultilevel"/>
    <w:tmpl w:val="48205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43"/>
  </w:num>
  <w:num w:numId="5">
    <w:abstractNumId w:val="39"/>
  </w:num>
  <w:num w:numId="6">
    <w:abstractNumId w:val="42"/>
  </w:num>
  <w:num w:numId="7">
    <w:abstractNumId w:val="37"/>
  </w:num>
  <w:num w:numId="8">
    <w:abstractNumId w:val="3"/>
  </w:num>
  <w:num w:numId="9">
    <w:abstractNumId w:val="18"/>
  </w:num>
  <w:num w:numId="10">
    <w:abstractNumId w:val="6"/>
  </w:num>
  <w:num w:numId="11">
    <w:abstractNumId w:val="4"/>
  </w:num>
  <w:num w:numId="12">
    <w:abstractNumId w:val="35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36"/>
  </w:num>
  <w:num w:numId="18">
    <w:abstractNumId w:val="23"/>
  </w:num>
  <w:num w:numId="19">
    <w:abstractNumId w:val="8"/>
  </w:num>
  <w:num w:numId="20">
    <w:abstractNumId w:val="41"/>
  </w:num>
  <w:num w:numId="21">
    <w:abstractNumId w:val="19"/>
  </w:num>
  <w:num w:numId="22">
    <w:abstractNumId w:val="1"/>
  </w:num>
  <w:num w:numId="23">
    <w:abstractNumId w:val="38"/>
  </w:num>
  <w:num w:numId="24">
    <w:abstractNumId w:val="26"/>
  </w:num>
  <w:num w:numId="25">
    <w:abstractNumId w:val="11"/>
  </w:num>
  <w:num w:numId="26">
    <w:abstractNumId w:val="21"/>
  </w:num>
  <w:num w:numId="27">
    <w:abstractNumId w:val="24"/>
  </w:num>
  <w:num w:numId="28">
    <w:abstractNumId w:val="32"/>
  </w:num>
  <w:num w:numId="29">
    <w:abstractNumId w:val="40"/>
  </w:num>
  <w:num w:numId="30">
    <w:abstractNumId w:val="5"/>
  </w:num>
  <w:num w:numId="31">
    <w:abstractNumId w:val="9"/>
  </w:num>
  <w:num w:numId="32">
    <w:abstractNumId w:val="29"/>
  </w:num>
  <w:num w:numId="33">
    <w:abstractNumId w:val="30"/>
  </w:num>
  <w:num w:numId="34">
    <w:abstractNumId w:val="31"/>
  </w:num>
  <w:num w:numId="35">
    <w:abstractNumId w:val="14"/>
  </w:num>
  <w:num w:numId="36">
    <w:abstractNumId w:val="25"/>
  </w:num>
  <w:num w:numId="37">
    <w:abstractNumId w:val="10"/>
  </w:num>
  <w:num w:numId="38">
    <w:abstractNumId w:val="22"/>
  </w:num>
  <w:num w:numId="39">
    <w:abstractNumId w:val="33"/>
  </w:num>
  <w:num w:numId="40">
    <w:abstractNumId w:val="27"/>
  </w:num>
  <w:num w:numId="41">
    <w:abstractNumId w:val="0"/>
  </w:num>
  <w:num w:numId="42">
    <w:abstractNumId w:val="28"/>
  </w:num>
  <w:num w:numId="43">
    <w:abstractNumId w:val="15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69"/>
    <w:rsid w:val="00001C12"/>
    <w:rsid w:val="0000246F"/>
    <w:rsid w:val="000043B8"/>
    <w:rsid w:val="00010A7D"/>
    <w:rsid w:val="000126B0"/>
    <w:rsid w:val="0001471B"/>
    <w:rsid w:val="00036ED8"/>
    <w:rsid w:val="000433AF"/>
    <w:rsid w:val="00052856"/>
    <w:rsid w:val="0005757E"/>
    <w:rsid w:val="00073C44"/>
    <w:rsid w:val="00075DF4"/>
    <w:rsid w:val="000771D8"/>
    <w:rsid w:val="00077F3E"/>
    <w:rsid w:val="000914FE"/>
    <w:rsid w:val="00095C69"/>
    <w:rsid w:val="000A0C23"/>
    <w:rsid w:val="000A0D63"/>
    <w:rsid w:val="000A3678"/>
    <w:rsid w:val="000A63E6"/>
    <w:rsid w:val="000B0B57"/>
    <w:rsid w:val="000B7A08"/>
    <w:rsid w:val="000C09E7"/>
    <w:rsid w:val="000C7005"/>
    <w:rsid w:val="000D17DB"/>
    <w:rsid w:val="000D36B7"/>
    <w:rsid w:val="000F0E5A"/>
    <w:rsid w:val="000F763D"/>
    <w:rsid w:val="00101461"/>
    <w:rsid w:val="001072AD"/>
    <w:rsid w:val="00116F0F"/>
    <w:rsid w:val="00120F8C"/>
    <w:rsid w:val="00121ACA"/>
    <w:rsid w:val="0012487B"/>
    <w:rsid w:val="00132117"/>
    <w:rsid w:val="00133A5D"/>
    <w:rsid w:val="001453D0"/>
    <w:rsid w:val="00145AC7"/>
    <w:rsid w:val="001475DB"/>
    <w:rsid w:val="00153FAA"/>
    <w:rsid w:val="00155269"/>
    <w:rsid w:val="00164A06"/>
    <w:rsid w:val="001712E9"/>
    <w:rsid w:val="00185F06"/>
    <w:rsid w:val="00185F16"/>
    <w:rsid w:val="00193B2A"/>
    <w:rsid w:val="00197FF1"/>
    <w:rsid w:val="001A09C7"/>
    <w:rsid w:val="001A1753"/>
    <w:rsid w:val="001A7D40"/>
    <w:rsid w:val="001B0DA3"/>
    <w:rsid w:val="001B18F2"/>
    <w:rsid w:val="001F1FF1"/>
    <w:rsid w:val="00206BBB"/>
    <w:rsid w:val="00222386"/>
    <w:rsid w:val="002311A8"/>
    <w:rsid w:val="002345AD"/>
    <w:rsid w:val="0023477D"/>
    <w:rsid w:val="00240C05"/>
    <w:rsid w:val="002631D0"/>
    <w:rsid w:val="00265617"/>
    <w:rsid w:val="00286AB9"/>
    <w:rsid w:val="0028777E"/>
    <w:rsid w:val="002A07A9"/>
    <w:rsid w:val="002A2389"/>
    <w:rsid w:val="002A6A03"/>
    <w:rsid w:val="002B4582"/>
    <w:rsid w:val="002C0351"/>
    <w:rsid w:val="002C1201"/>
    <w:rsid w:val="002C66D6"/>
    <w:rsid w:val="002D3435"/>
    <w:rsid w:val="002D5CBA"/>
    <w:rsid w:val="002D75AE"/>
    <w:rsid w:val="002E188E"/>
    <w:rsid w:val="002E505D"/>
    <w:rsid w:val="002F6610"/>
    <w:rsid w:val="002F6BA1"/>
    <w:rsid w:val="0030018F"/>
    <w:rsid w:val="00301CA2"/>
    <w:rsid w:val="00310B5C"/>
    <w:rsid w:val="00323283"/>
    <w:rsid w:val="0034474A"/>
    <w:rsid w:val="00353813"/>
    <w:rsid w:val="003560AE"/>
    <w:rsid w:val="00364412"/>
    <w:rsid w:val="00365FE6"/>
    <w:rsid w:val="00381812"/>
    <w:rsid w:val="00383A8D"/>
    <w:rsid w:val="003B5CDC"/>
    <w:rsid w:val="003D4939"/>
    <w:rsid w:val="003D5777"/>
    <w:rsid w:val="003E0BA4"/>
    <w:rsid w:val="003E60F7"/>
    <w:rsid w:val="003F1378"/>
    <w:rsid w:val="003F2E51"/>
    <w:rsid w:val="003F3D3E"/>
    <w:rsid w:val="00410580"/>
    <w:rsid w:val="00446BA1"/>
    <w:rsid w:val="004567D4"/>
    <w:rsid w:val="0045783C"/>
    <w:rsid w:val="00457B74"/>
    <w:rsid w:val="00463107"/>
    <w:rsid w:val="00464983"/>
    <w:rsid w:val="00477A82"/>
    <w:rsid w:val="00487BF1"/>
    <w:rsid w:val="004902EA"/>
    <w:rsid w:val="0049127A"/>
    <w:rsid w:val="004A598A"/>
    <w:rsid w:val="004B4653"/>
    <w:rsid w:val="004C0E86"/>
    <w:rsid w:val="004D6AB4"/>
    <w:rsid w:val="004E36DE"/>
    <w:rsid w:val="004E7995"/>
    <w:rsid w:val="004F0E1C"/>
    <w:rsid w:val="00507A15"/>
    <w:rsid w:val="0051125F"/>
    <w:rsid w:val="005126A2"/>
    <w:rsid w:val="0052142B"/>
    <w:rsid w:val="005217FF"/>
    <w:rsid w:val="00530B32"/>
    <w:rsid w:val="00534DA6"/>
    <w:rsid w:val="00536159"/>
    <w:rsid w:val="005370B6"/>
    <w:rsid w:val="0054118B"/>
    <w:rsid w:val="00542752"/>
    <w:rsid w:val="0054433F"/>
    <w:rsid w:val="005521AB"/>
    <w:rsid w:val="00552555"/>
    <w:rsid w:val="00562989"/>
    <w:rsid w:val="00563103"/>
    <w:rsid w:val="0057452D"/>
    <w:rsid w:val="0058190F"/>
    <w:rsid w:val="00584425"/>
    <w:rsid w:val="00596A1F"/>
    <w:rsid w:val="00596E98"/>
    <w:rsid w:val="005A4D0A"/>
    <w:rsid w:val="005B3BAB"/>
    <w:rsid w:val="005C795E"/>
    <w:rsid w:val="005D3BF5"/>
    <w:rsid w:val="005D492E"/>
    <w:rsid w:val="005E35BA"/>
    <w:rsid w:val="005E54DD"/>
    <w:rsid w:val="005F06B9"/>
    <w:rsid w:val="005F4178"/>
    <w:rsid w:val="00601B0C"/>
    <w:rsid w:val="00622045"/>
    <w:rsid w:val="00623CBF"/>
    <w:rsid w:val="006335F5"/>
    <w:rsid w:val="006449BB"/>
    <w:rsid w:val="006503DB"/>
    <w:rsid w:val="006526FD"/>
    <w:rsid w:val="00655094"/>
    <w:rsid w:val="00657184"/>
    <w:rsid w:val="006628E5"/>
    <w:rsid w:val="006650C4"/>
    <w:rsid w:val="00667FCD"/>
    <w:rsid w:val="00675F41"/>
    <w:rsid w:val="00680BF3"/>
    <w:rsid w:val="00681388"/>
    <w:rsid w:val="0068689D"/>
    <w:rsid w:val="00687497"/>
    <w:rsid w:val="006B0B7F"/>
    <w:rsid w:val="006C0889"/>
    <w:rsid w:val="006C2B3D"/>
    <w:rsid w:val="006C3949"/>
    <w:rsid w:val="006F1CF2"/>
    <w:rsid w:val="00705542"/>
    <w:rsid w:val="007149D1"/>
    <w:rsid w:val="007276DE"/>
    <w:rsid w:val="00731DD8"/>
    <w:rsid w:val="00736660"/>
    <w:rsid w:val="00737263"/>
    <w:rsid w:val="007374BB"/>
    <w:rsid w:val="00741F4D"/>
    <w:rsid w:val="007476A9"/>
    <w:rsid w:val="00755FE7"/>
    <w:rsid w:val="00766661"/>
    <w:rsid w:val="007722DF"/>
    <w:rsid w:val="00775C35"/>
    <w:rsid w:val="0078147D"/>
    <w:rsid w:val="007945AC"/>
    <w:rsid w:val="007A4E13"/>
    <w:rsid w:val="007B402F"/>
    <w:rsid w:val="007C0C4A"/>
    <w:rsid w:val="007C1F97"/>
    <w:rsid w:val="007C2BC3"/>
    <w:rsid w:val="007E303E"/>
    <w:rsid w:val="007E30ED"/>
    <w:rsid w:val="008144A3"/>
    <w:rsid w:val="00817C06"/>
    <w:rsid w:val="0083375C"/>
    <w:rsid w:val="00845146"/>
    <w:rsid w:val="008562DF"/>
    <w:rsid w:val="008649D8"/>
    <w:rsid w:val="00867682"/>
    <w:rsid w:val="00872476"/>
    <w:rsid w:val="00874B93"/>
    <w:rsid w:val="0088556C"/>
    <w:rsid w:val="0089608F"/>
    <w:rsid w:val="008A6D81"/>
    <w:rsid w:val="008B0FDE"/>
    <w:rsid w:val="008B13DC"/>
    <w:rsid w:val="008B1490"/>
    <w:rsid w:val="008B3E57"/>
    <w:rsid w:val="008C16BE"/>
    <w:rsid w:val="008D23AF"/>
    <w:rsid w:val="008E0FD8"/>
    <w:rsid w:val="008F4869"/>
    <w:rsid w:val="008F6DAD"/>
    <w:rsid w:val="0091047B"/>
    <w:rsid w:val="00910E96"/>
    <w:rsid w:val="00915D4F"/>
    <w:rsid w:val="00921D73"/>
    <w:rsid w:val="0092532B"/>
    <w:rsid w:val="009277C2"/>
    <w:rsid w:val="0093292D"/>
    <w:rsid w:val="00956595"/>
    <w:rsid w:val="00964520"/>
    <w:rsid w:val="00964880"/>
    <w:rsid w:val="0096523A"/>
    <w:rsid w:val="00971FEA"/>
    <w:rsid w:val="00981CF7"/>
    <w:rsid w:val="00985DD3"/>
    <w:rsid w:val="009A43EB"/>
    <w:rsid w:val="009B172F"/>
    <w:rsid w:val="009B623E"/>
    <w:rsid w:val="009B683F"/>
    <w:rsid w:val="009C6AEA"/>
    <w:rsid w:val="009D4119"/>
    <w:rsid w:val="009E601B"/>
    <w:rsid w:val="009F09E8"/>
    <w:rsid w:val="009F15A8"/>
    <w:rsid w:val="009F3E2D"/>
    <w:rsid w:val="00A23A23"/>
    <w:rsid w:val="00A27299"/>
    <w:rsid w:val="00A43AFC"/>
    <w:rsid w:val="00A50A89"/>
    <w:rsid w:val="00A5174D"/>
    <w:rsid w:val="00A61DFC"/>
    <w:rsid w:val="00A62259"/>
    <w:rsid w:val="00A74042"/>
    <w:rsid w:val="00A82492"/>
    <w:rsid w:val="00A852E0"/>
    <w:rsid w:val="00AA6986"/>
    <w:rsid w:val="00AC3EF2"/>
    <w:rsid w:val="00AC5AD4"/>
    <w:rsid w:val="00AD3D43"/>
    <w:rsid w:val="00AD4061"/>
    <w:rsid w:val="00AD42AD"/>
    <w:rsid w:val="00AE2CE0"/>
    <w:rsid w:val="00AE2DFF"/>
    <w:rsid w:val="00AF5079"/>
    <w:rsid w:val="00B00D72"/>
    <w:rsid w:val="00B1697A"/>
    <w:rsid w:val="00B23D69"/>
    <w:rsid w:val="00B2672E"/>
    <w:rsid w:val="00B42B65"/>
    <w:rsid w:val="00B44E5D"/>
    <w:rsid w:val="00B45058"/>
    <w:rsid w:val="00B63C33"/>
    <w:rsid w:val="00B63DCC"/>
    <w:rsid w:val="00B647A5"/>
    <w:rsid w:val="00B73748"/>
    <w:rsid w:val="00B91A9E"/>
    <w:rsid w:val="00BB0E26"/>
    <w:rsid w:val="00BB7905"/>
    <w:rsid w:val="00BC134E"/>
    <w:rsid w:val="00BC202C"/>
    <w:rsid w:val="00BC3C76"/>
    <w:rsid w:val="00BC3EF1"/>
    <w:rsid w:val="00BD23EB"/>
    <w:rsid w:val="00BE102F"/>
    <w:rsid w:val="00BE3BFC"/>
    <w:rsid w:val="00BE570E"/>
    <w:rsid w:val="00BF0365"/>
    <w:rsid w:val="00BF330C"/>
    <w:rsid w:val="00C140CD"/>
    <w:rsid w:val="00C16203"/>
    <w:rsid w:val="00C175A6"/>
    <w:rsid w:val="00C25131"/>
    <w:rsid w:val="00C45080"/>
    <w:rsid w:val="00C450A4"/>
    <w:rsid w:val="00C60E80"/>
    <w:rsid w:val="00C74B3E"/>
    <w:rsid w:val="00CA3359"/>
    <w:rsid w:val="00CC11AE"/>
    <w:rsid w:val="00CC283D"/>
    <w:rsid w:val="00CD14D0"/>
    <w:rsid w:val="00CD4633"/>
    <w:rsid w:val="00CE3EE6"/>
    <w:rsid w:val="00CF0CE0"/>
    <w:rsid w:val="00CF4920"/>
    <w:rsid w:val="00D0537A"/>
    <w:rsid w:val="00D23C02"/>
    <w:rsid w:val="00D2525F"/>
    <w:rsid w:val="00D26506"/>
    <w:rsid w:val="00D27C10"/>
    <w:rsid w:val="00D3169C"/>
    <w:rsid w:val="00D33B42"/>
    <w:rsid w:val="00D42DFF"/>
    <w:rsid w:val="00D467A7"/>
    <w:rsid w:val="00D47165"/>
    <w:rsid w:val="00D546F3"/>
    <w:rsid w:val="00D618AA"/>
    <w:rsid w:val="00D650C7"/>
    <w:rsid w:val="00D66E2F"/>
    <w:rsid w:val="00D713AA"/>
    <w:rsid w:val="00D75669"/>
    <w:rsid w:val="00D77446"/>
    <w:rsid w:val="00D82284"/>
    <w:rsid w:val="00D863AE"/>
    <w:rsid w:val="00D94D32"/>
    <w:rsid w:val="00DA0ECC"/>
    <w:rsid w:val="00DB4E08"/>
    <w:rsid w:val="00DC4D87"/>
    <w:rsid w:val="00DD3495"/>
    <w:rsid w:val="00DD5414"/>
    <w:rsid w:val="00DE29AD"/>
    <w:rsid w:val="00DE7F00"/>
    <w:rsid w:val="00E00F93"/>
    <w:rsid w:val="00E152B9"/>
    <w:rsid w:val="00E154B5"/>
    <w:rsid w:val="00E15AE6"/>
    <w:rsid w:val="00E22CFC"/>
    <w:rsid w:val="00E42EBF"/>
    <w:rsid w:val="00E46092"/>
    <w:rsid w:val="00E60AE6"/>
    <w:rsid w:val="00E71AC6"/>
    <w:rsid w:val="00E72947"/>
    <w:rsid w:val="00E730C4"/>
    <w:rsid w:val="00E8528C"/>
    <w:rsid w:val="00EB0225"/>
    <w:rsid w:val="00EB6784"/>
    <w:rsid w:val="00EC4269"/>
    <w:rsid w:val="00EE3297"/>
    <w:rsid w:val="00EE6236"/>
    <w:rsid w:val="00EE6BF0"/>
    <w:rsid w:val="00EE779D"/>
    <w:rsid w:val="00EF23C8"/>
    <w:rsid w:val="00EF2EEF"/>
    <w:rsid w:val="00EF394D"/>
    <w:rsid w:val="00EF483C"/>
    <w:rsid w:val="00EF5A47"/>
    <w:rsid w:val="00F00D58"/>
    <w:rsid w:val="00F01A07"/>
    <w:rsid w:val="00F02550"/>
    <w:rsid w:val="00F10428"/>
    <w:rsid w:val="00F121B1"/>
    <w:rsid w:val="00F26AEE"/>
    <w:rsid w:val="00F27A9C"/>
    <w:rsid w:val="00F326ED"/>
    <w:rsid w:val="00F34579"/>
    <w:rsid w:val="00F62B9C"/>
    <w:rsid w:val="00F72A76"/>
    <w:rsid w:val="00F7532A"/>
    <w:rsid w:val="00F8167F"/>
    <w:rsid w:val="00F908BD"/>
    <w:rsid w:val="00F92D91"/>
    <w:rsid w:val="00FC586B"/>
    <w:rsid w:val="00FC725F"/>
    <w:rsid w:val="00FD2A0A"/>
    <w:rsid w:val="00FD50E0"/>
    <w:rsid w:val="00FE4C3F"/>
    <w:rsid w:val="00FE65C5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75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75669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BE3BFC"/>
    <w:pPr>
      <w:ind w:left="720"/>
    </w:pPr>
  </w:style>
  <w:style w:type="paragraph" w:styleId="a5">
    <w:name w:val="header"/>
    <w:basedOn w:val="a"/>
    <w:link w:val="Char0"/>
    <w:uiPriority w:val="99"/>
    <w:semiHidden/>
    <w:unhideWhenUsed/>
    <w:rsid w:val="00B169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B1697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B169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1697A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a0"/>
    <w:rsid w:val="00DA0ECC"/>
  </w:style>
  <w:style w:type="character" w:styleId="a7">
    <w:name w:val="Emphasis"/>
    <w:basedOn w:val="a0"/>
    <w:uiPriority w:val="20"/>
    <w:qFormat/>
    <w:locked/>
    <w:rsid w:val="00DA0ECC"/>
    <w:rPr>
      <w:i/>
      <w:iCs/>
    </w:rPr>
  </w:style>
  <w:style w:type="character" w:styleId="-">
    <w:name w:val="Hyperlink"/>
    <w:basedOn w:val="a0"/>
    <w:uiPriority w:val="99"/>
    <w:semiHidden/>
    <w:unhideWhenUsed/>
    <w:rsid w:val="00265617"/>
    <w:rPr>
      <w:rFonts w:ascii="Tahoma" w:hAnsi="Tahoma" w:cs="Tahoma" w:hint="default"/>
      <w:color w:val="0000FF"/>
      <w:sz w:val="17"/>
      <w:szCs w:val="17"/>
      <w:u w:val="single"/>
    </w:rPr>
  </w:style>
  <w:style w:type="table" w:styleId="a8">
    <w:name w:val="Table Grid"/>
    <w:basedOn w:val="a1"/>
    <w:uiPriority w:val="59"/>
    <w:locked/>
    <w:rsid w:val="00265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kav@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mosnet.gr/index.php?MODULE=bce/application/pages&amp;Branch=N_N0000000002_N0000000020_N0000000037_N0000005792_N0000007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300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info-quest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Quest User</dc:creator>
  <cp:keywords/>
  <dc:description/>
  <cp:lastModifiedBy>User</cp:lastModifiedBy>
  <cp:revision>205</cp:revision>
  <cp:lastPrinted>2014-10-23T09:40:00Z</cp:lastPrinted>
  <dcterms:created xsi:type="dcterms:W3CDTF">2014-10-21T11:21:00Z</dcterms:created>
  <dcterms:modified xsi:type="dcterms:W3CDTF">2022-12-20T08:14:00Z</dcterms:modified>
</cp:coreProperties>
</file>